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5283" w14:textId="77777777" w:rsidR="00281EC2" w:rsidRDefault="00281EC2" w:rsidP="00281EC2">
      <w:pPr>
        <w:rPr>
          <w:rFonts w:ascii="Times New Roman" w:hAnsi="Times New Roman" w:cs="Times New Roman"/>
          <w:b/>
          <w:bCs/>
          <w:color w:val="000000"/>
          <w:kern w:val="0"/>
          <w:sz w:val="28"/>
          <w:szCs w:val="28"/>
          <w14:ligatures w14:val="none"/>
        </w:rPr>
      </w:pPr>
      <w:r w:rsidRPr="00281EC2">
        <w:rPr>
          <w:rFonts w:ascii="Times New Roman" w:hAnsi="Times New Roman" w:cs="Times New Roman"/>
          <w:b/>
          <w:bCs/>
          <w:color w:val="000000"/>
          <w:kern w:val="0"/>
          <w:sz w:val="28"/>
          <w:szCs w:val="28"/>
          <w14:ligatures w14:val="none"/>
        </w:rPr>
        <w:t>Lab Safety</w:t>
      </w:r>
    </w:p>
    <w:p w14:paraId="1630D51A" w14:textId="77777777" w:rsidR="00281EC2" w:rsidRPr="00281EC2" w:rsidRDefault="00281EC2" w:rsidP="00281EC2">
      <w:pPr>
        <w:rPr>
          <w:rFonts w:ascii="Times New Roman" w:hAnsi="Times New Roman" w:cs="Times New Roman"/>
          <w:color w:val="000000"/>
          <w:kern w:val="0"/>
          <w:sz w:val="28"/>
          <w:szCs w:val="28"/>
          <w14:ligatures w14:val="none"/>
        </w:rPr>
      </w:pPr>
    </w:p>
    <w:p w14:paraId="12DB4988" w14:textId="51ABC0C1" w:rsidR="00281EC2" w:rsidRDefault="00281EC2" w:rsidP="00281EC2">
      <w:pPr>
        <w:rPr>
          <w:rFonts w:ascii="Times New Roman" w:hAnsi="Times New Roman" w:cs="Times New Roman"/>
          <w:color w:val="000000"/>
          <w:kern w:val="0"/>
          <w:sz w:val="28"/>
          <w:szCs w:val="28"/>
          <w14:ligatures w14:val="none"/>
        </w:rPr>
      </w:pPr>
      <w:r w:rsidRPr="00281EC2">
        <w:rPr>
          <w:rFonts w:ascii="Times New Roman" w:hAnsi="Times New Roman" w:cs="Times New Roman"/>
          <w:color w:val="000000"/>
          <w:kern w:val="0"/>
          <w:sz w:val="28"/>
          <w:szCs w:val="28"/>
          <w14:ligatures w14:val="none"/>
        </w:rPr>
        <w:t>This H</w:t>
      </w:r>
      <w:r>
        <w:rPr>
          <w:rFonts w:ascii="Times New Roman" w:hAnsi="Times New Roman" w:cs="Times New Roman"/>
          <w:color w:val="000000"/>
          <w:kern w:val="0"/>
          <w:sz w:val="28"/>
          <w:szCs w:val="28"/>
          <w14:ligatures w14:val="none"/>
        </w:rPr>
        <w:t>ands-</w:t>
      </w:r>
      <w:r w:rsidRPr="00281EC2">
        <w:rPr>
          <w:rFonts w:ascii="Times New Roman" w:hAnsi="Times New Roman" w:cs="Times New Roman"/>
          <w:color w:val="000000"/>
          <w:kern w:val="0"/>
          <w:sz w:val="28"/>
          <w:szCs w:val="28"/>
          <w14:ligatures w14:val="none"/>
        </w:rPr>
        <w:t>O</w:t>
      </w:r>
      <w:r>
        <w:rPr>
          <w:rFonts w:ascii="Times New Roman" w:hAnsi="Times New Roman" w:cs="Times New Roman"/>
          <w:color w:val="000000"/>
          <w:kern w:val="0"/>
          <w:sz w:val="28"/>
          <w:szCs w:val="28"/>
          <w14:ligatures w14:val="none"/>
        </w:rPr>
        <w:t xml:space="preserve">n </w:t>
      </w:r>
      <w:r w:rsidRPr="00281EC2">
        <w:rPr>
          <w:rFonts w:ascii="Times New Roman" w:hAnsi="Times New Roman" w:cs="Times New Roman"/>
          <w:color w:val="000000"/>
          <w:kern w:val="0"/>
          <w:sz w:val="28"/>
          <w:szCs w:val="28"/>
          <w14:ligatures w14:val="none"/>
        </w:rPr>
        <w:t>A</w:t>
      </w:r>
      <w:r>
        <w:rPr>
          <w:rFonts w:ascii="Times New Roman" w:hAnsi="Times New Roman" w:cs="Times New Roman"/>
          <w:color w:val="000000"/>
          <w:kern w:val="0"/>
          <w:sz w:val="28"/>
          <w:szCs w:val="28"/>
          <w14:ligatures w14:val="none"/>
        </w:rPr>
        <w:t>ctivity</w:t>
      </w:r>
      <w:r w:rsidRPr="00281EC2">
        <w:rPr>
          <w:rFonts w:ascii="Times New Roman" w:hAnsi="Times New Roman" w:cs="Times New Roman"/>
          <w:color w:val="000000"/>
          <w:kern w:val="0"/>
          <w:sz w:val="28"/>
          <w:szCs w:val="28"/>
          <w14:ligatures w14:val="none"/>
        </w:rPr>
        <w:t xml:space="preserve"> is designed to be both fun and educational, giving students the chance to practice essential lab safety skills in a controlled, exciting environment. While the focus is on safety, we encourage making it a bit messy and engaging! </w:t>
      </w:r>
    </w:p>
    <w:p w14:paraId="0C4D0179" w14:textId="77777777" w:rsidR="00281EC2" w:rsidRDefault="00281EC2" w:rsidP="00281EC2">
      <w:pPr>
        <w:rPr>
          <w:rFonts w:ascii="Times New Roman" w:hAnsi="Times New Roman" w:cs="Times New Roman"/>
          <w:color w:val="000000"/>
          <w:kern w:val="0"/>
          <w:sz w:val="28"/>
          <w:szCs w:val="28"/>
          <w14:ligatures w14:val="none"/>
        </w:rPr>
      </w:pPr>
    </w:p>
    <w:p w14:paraId="429A6C64" w14:textId="30B18F9F" w:rsidR="00281EC2" w:rsidRPr="00281EC2" w:rsidRDefault="00281EC2" w:rsidP="00281EC2">
      <w:pPr>
        <w:rPr>
          <w:rFonts w:ascii="Times New Roman" w:hAnsi="Times New Roman" w:cs="Times New Roman"/>
          <w:kern w:val="0"/>
          <w:sz w:val="28"/>
          <w:szCs w:val="28"/>
          <w14:ligatures w14:val="none"/>
        </w:rPr>
      </w:pPr>
      <w:r w:rsidRPr="00281EC2">
        <w:rPr>
          <w:rFonts w:ascii="Times New Roman" w:hAnsi="Times New Roman" w:cs="Times New Roman"/>
          <w:color w:val="C82613"/>
          <w:kern w:val="0"/>
          <w:sz w:val="28"/>
          <w:szCs w:val="28"/>
          <w14:ligatures w14:val="none"/>
        </w:rPr>
        <w:t>Please note, the hyperlinks below will take you to websites that offer details about the experiment. There are other resources you may want to check out by Googling the lab name.</w:t>
      </w:r>
    </w:p>
    <w:p w14:paraId="792C36F1" w14:textId="6E08D6D0" w:rsidR="00281EC2" w:rsidRPr="00281EC2" w:rsidRDefault="00281EC2" w:rsidP="00281EC2">
      <w:pPr>
        <w:numPr>
          <w:ilvl w:val="0"/>
          <w:numId w:val="1"/>
        </w:numPr>
        <w:spacing w:before="100" w:beforeAutospacing="1" w:after="100" w:afterAutospacing="1"/>
        <w:rPr>
          <w:rFonts w:ascii="Times New Roman" w:hAnsi="Times New Roman" w:cs="Times New Roman"/>
          <w:color w:val="000000"/>
          <w:kern w:val="0"/>
          <w:sz w:val="28"/>
          <w:szCs w:val="28"/>
          <w14:ligatures w14:val="none"/>
        </w:rPr>
      </w:pPr>
      <w:r w:rsidRPr="00281EC2">
        <w:rPr>
          <w:rFonts w:ascii="Times New Roman" w:hAnsi="Times New Roman" w:cs="Times New Roman"/>
          <w:color w:val="000000"/>
          <w:kern w:val="0"/>
          <w:sz w:val="28"/>
          <w:szCs w:val="28"/>
          <w14:ligatures w14:val="none"/>
        </w:rPr>
        <w:t>Rainbow Fire Experiment (</w:t>
      </w:r>
      <w:hyperlink r:id="rId7" w:history="1">
        <w:r w:rsidRPr="00281EC2">
          <w:rPr>
            <w:rStyle w:val="Hyperlink"/>
            <w:rFonts w:ascii="Times New Roman" w:hAnsi="Times New Roman" w:cs="Times New Roman"/>
            <w:kern w:val="0"/>
            <w:sz w:val="28"/>
            <w:szCs w:val="28"/>
            <w14:ligatures w14:val="none"/>
          </w:rPr>
          <w:t>https://www.sciencebuddies.org/science-fair-projects/project-ideas/Phys_p058/physics/rainbow-fire</w:t>
        </w:r>
      </w:hyperlink>
      <w:r w:rsidRPr="00281EC2">
        <w:rPr>
          <w:rFonts w:ascii="Times New Roman" w:hAnsi="Times New Roman" w:cs="Times New Roman"/>
          <w:color w:val="000000"/>
          <w:kern w:val="0"/>
          <w:sz w:val="28"/>
          <w:szCs w:val="28"/>
          <w14:ligatures w14:val="none"/>
        </w:rPr>
        <w:t>)</w:t>
      </w:r>
    </w:p>
    <w:p w14:paraId="78533D41" w14:textId="1A728060" w:rsidR="00281EC2" w:rsidRPr="00281EC2" w:rsidRDefault="00281EC2" w:rsidP="00281EC2">
      <w:pPr>
        <w:numPr>
          <w:ilvl w:val="0"/>
          <w:numId w:val="1"/>
        </w:numPr>
        <w:spacing w:before="100" w:beforeAutospacing="1" w:after="100" w:afterAutospacing="1"/>
        <w:rPr>
          <w:rFonts w:ascii="Times New Roman" w:hAnsi="Times New Roman" w:cs="Times New Roman"/>
          <w:color w:val="000000"/>
          <w:kern w:val="0"/>
          <w:sz w:val="28"/>
          <w:szCs w:val="28"/>
          <w14:ligatures w14:val="none"/>
        </w:rPr>
      </w:pPr>
      <w:r w:rsidRPr="00281EC2">
        <w:rPr>
          <w:rFonts w:ascii="Times New Roman" w:hAnsi="Times New Roman" w:cs="Times New Roman"/>
          <w:color w:val="000000"/>
          <w:kern w:val="0"/>
          <w:sz w:val="28"/>
          <w:szCs w:val="28"/>
          <w14:ligatures w14:val="none"/>
        </w:rPr>
        <w:t>Mentos &amp; Diet Coke Experiment (</w:t>
      </w:r>
      <w:hyperlink r:id="rId8" w:tgtFrame="_blank" w:tooltip="https://www.acs.org/education/whatischemistry/adventures-in-chemistry/experiments/mentos-diet-coke.html" w:history="1">
        <w:r w:rsidRPr="00281EC2">
          <w:rPr>
            <w:rFonts w:ascii="Times New Roman" w:hAnsi="Times New Roman" w:cs="Times New Roman"/>
            <w:color w:val="0000FF"/>
            <w:kern w:val="0"/>
            <w:sz w:val="28"/>
            <w:szCs w:val="28"/>
            <w:u w:val="single"/>
            <w14:ligatures w14:val="none"/>
          </w:rPr>
          <w:t>https://www.acs.org/education/whatischemistry/adventures-in-chemistry/experiments/mentos-diet-coke.html</w:t>
        </w:r>
      </w:hyperlink>
      <w:r w:rsidRPr="00281EC2">
        <w:rPr>
          <w:rFonts w:ascii="Times New Roman" w:hAnsi="Times New Roman" w:cs="Times New Roman"/>
          <w:color w:val="000000"/>
          <w:kern w:val="0"/>
          <w:sz w:val="28"/>
          <w:szCs w:val="28"/>
          <w14:ligatures w14:val="none"/>
        </w:rPr>
        <w:t>)</w:t>
      </w:r>
    </w:p>
    <w:p w14:paraId="2C61DA14" w14:textId="0B5DB3FE" w:rsidR="00281EC2" w:rsidRPr="00281EC2" w:rsidRDefault="00281EC2" w:rsidP="00281EC2">
      <w:pPr>
        <w:numPr>
          <w:ilvl w:val="0"/>
          <w:numId w:val="1"/>
        </w:numPr>
        <w:spacing w:before="100" w:beforeAutospacing="1" w:after="100" w:afterAutospacing="1"/>
        <w:rPr>
          <w:rFonts w:ascii="Times New Roman" w:hAnsi="Times New Roman" w:cs="Times New Roman"/>
          <w:color w:val="000000"/>
          <w:kern w:val="0"/>
          <w:sz w:val="28"/>
          <w:szCs w:val="28"/>
          <w14:ligatures w14:val="none"/>
        </w:rPr>
      </w:pPr>
      <w:r w:rsidRPr="00281EC2">
        <w:rPr>
          <w:rFonts w:ascii="Times New Roman" w:hAnsi="Times New Roman" w:cs="Times New Roman"/>
          <w:color w:val="000000"/>
          <w:kern w:val="0"/>
          <w:sz w:val="28"/>
          <w:szCs w:val="28"/>
          <w14:ligatures w14:val="none"/>
        </w:rPr>
        <w:t>Baking Soda &amp; Vinegar Experiment (</w:t>
      </w:r>
      <w:hyperlink r:id="rId9" w:tgtFrame="_blank" w:tooltip="https://www.armandhammer.com/en/articles/fun-and-easy-stem-activities-with-baking-soda-and-vinegar" w:history="1">
        <w:r w:rsidRPr="00281EC2">
          <w:rPr>
            <w:rFonts w:ascii="Times New Roman" w:hAnsi="Times New Roman" w:cs="Times New Roman"/>
            <w:color w:val="0000FF"/>
            <w:kern w:val="0"/>
            <w:sz w:val="28"/>
            <w:szCs w:val="28"/>
            <w:u w:val="single"/>
            <w14:ligatures w14:val="none"/>
          </w:rPr>
          <w:t>https://www.armandhammer.com/en/articles/fun-and-easy-stem-activities-with-baking-soda-and-vinegar</w:t>
        </w:r>
      </w:hyperlink>
      <w:r w:rsidRPr="00281EC2">
        <w:rPr>
          <w:rFonts w:ascii="Times New Roman" w:hAnsi="Times New Roman" w:cs="Times New Roman"/>
          <w:color w:val="000000"/>
          <w:kern w:val="0"/>
          <w:sz w:val="28"/>
          <w:szCs w:val="28"/>
          <w14:ligatures w14:val="none"/>
        </w:rPr>
        <w:t>)</w:t>
      </w:r>
    </w:p>
    <w:p w14:paraId="40F807A9" w14:textId="2AFA684C" w:rsidR="00281EC2" w:rsidRPr="00281EC2" w:rsidRDefault="00281EC2" w:rsidP="00281EC2">
      <w:pPr>
        <w:numPr>
          <w:ilvl w:val="0"/>
          <w:numId w:val="1"/>
        </w:numPr>
        <w:spacing w:before="100" w:beforeAutospacing="1" w:after="100" w:afterAutospacing="1"/>
        <w:rPr>
          <w:rFonts w:ascii="Times New Roman" w:hAnsi="Times New Roman" w:cs="Times New Roman"/>
          <w:color w:val="000000"/>
          <w:kern w:val="0"/>
          <w:sz w:val="28"/>
          <w:szCs w:val="28"/>
          <w14:ligatures w14:val="none"/>
        </w:rPr>
      </w:pPr>
      <w:r w:rsidRPr="00281EC2">
        <w:rPr>
          <w:rFonts w:ascii="Times New Roman" w:hAnsi="Times New Roman" w:cs="Times New Roman"/>
          <w:color w:val="000000"/>
          <w:kern w:val="0"/>
          <w:sz w:val="28"/>
          <w:szCs w:val="28"/>
          <w14:ligatures w14:val="none"/>
        </w:rPr>
        <w:t>Carbon Sugar Snake Experiment (</w:t>
      </w:r>
      <w:hyperlink r:id="rId10" w:tgtFrame="_blank" w:tooltip="https://www.kiwico.com/diy/stem/crazy-chemistry/carbon-sugar-snake?srsltid=AfmBOorM2qBPXpl-Q8AgTf6ZYSjtS0Rn5NW7k5ic4zB2hIAbE-6UsW3m" w:history="1">
        <w:r w:rsidRPr="00281EC2">
          <w:rPr>
            <w:rFonts w:ascii="Times New Roman" w:hAnsi="Times New Roman" w:cs="Times New Roman"/>
            <w:color w:val="0000FF"/>
            <w:kern w:val="0"/>
            <w:sz w:val="28"/>
            <w:szCs w:val="28"/>
            <w:u w:val="single"/>
            <w14:ligatures w14:val="none"/>
          </w:rPr>
          <w:t>https://www.kiwico.com/diy/stem/crazy-chemistry/carbon-sugar-snake?srsltid=AfmBOorM2qBPXpl-Q8AgTf6ZYSjtS0Rn5NW7k5ic4zB2hIAbE-6UsW3m</w:t>
        </w:r>
      </w:hyperlink>
      <w:r w:rsidRPr="00281EC2">
        <w:rPr>
          <w:rFonts w:ascii="Times New Roman" w:hAnsi="Times New Roman" w:cs="Times New Roman"/>
          <w:color w:val="000000"/>
          <w:kern w:val="0"/>
          <w:sz w:val="28"/>
          <w:szCs w:val="28"/>
          <w14:ligatures w14:val="none"/>
        </w:rPr>
        <w:t> )</w:t>
      </w:r>
    </w:p>
    <w:p w14:paraId="064AA26F" w14:textId="1E7A5604" w:rsidR="00281EC2" w:rsidRPr="00281EC2" w:rsidRDefault="00281EC2" w:rsidP="00281EC2">
      <w:pPr>
        <w:numPr>
          <w:ilvl w:val="0"/>
          <w:numId w:val="1"/>
        </w:numPr>
        <w:spacing w:before="100" w:beforeAutospacing="1" w:after="100" w:afterAutospacing="1"/>
        <w:rPr>
          <w:rFonts w:ascii="Times New Roman" w:hAnsi="Times New Roman" w:cs="Times New Roman"/>
          <w:color w:val="000000"/>
          <w:kern w:val="0"/>
          <w:sz w:val="28"/>
          <w:szCs w:val="28"/>
          <w14:ligatures w14:val="none"/>
        </w:rPr>
      </w:pPr>
      <w:r w:rsidRPr="00281EC2">
        <w:rPr>
          <w:rFonts w:ascii="Times New Roman" w:hAnsi="Times New Roman" w:cs="Times New Roman"/>
          <w:color w:val="000000"/>
          <w:kern w:val="0"/>
          <w:sz w:val="28"/>
          <w:szCs w:val="28"/>
          <w14:ligatures w14:val="none"/>
        </w:rPr>
        <w:t>Elephant Toothpaste Experiment (</w:t>
      </w:r>
      <w:hyperlink r:id="rId11" w:tgtFrame="_blank" w:tooltip="https://www.sciencebuddies.org/stem-activities/elephant-toothpaste" w:history="1">
        <w:r w:rsidRPr="00281EC2">
          <w:rPr>
            <w:rFonts w:ascii="Times New Roman" w:hAnsi="Times New Roman" w:cs="Times New Roman"/>
            <w:color w:val="0000FF"/>
            <w:kern w:val="0"/>
            <w:sz w:val="28"/>
            <w:szCs w:val="28"/>
            <w:u w:val="single"/>
            <w14:ligatures w14:val="none"/>
          </w:rPr>
          <w:t>https://www.sciencebuddies.org/stem-activities/elephant-toothpaste</w:t>
        </w:r>
      </w:hyperlink>
      <w:r w:rsidRPr="00281EC2">
        <w:rPr>
          <w:rFonts w:ascii="Times New Roman" w:hAnsi="Times New Roman" w:cs="Times New Roman"/>
          <w:color w:val="000000"/>
          <w:kern w:val="0"/>
          <w:sz w:val="28"/>
          <w:szCs w:val="28"/>
          <w14:ligatures w14:val="none"/>
        </w:rPr>
        <w:t>)</w:t>
      </w:r>
    </w:p>
    <w:p w14:paraId="7A200E99" w14:textId="77777777" w:rsidR="00D81D34" w:rsidRDefault="00D81D34"/>
    <w:sectPr w:rsidR="00D81D34" w:rsidSect="003F53BC">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47BB" w14:textId="77777777" w:rsidR="00CE4F0E" w:rsidRDefault="00CE4F0E" w:rsidP="00281EC2">
      <w:r>
        <w:separator/>
      </w:r>
    </w:p>
  </w:endnote>
  <w:endnote w:type="continuationSeparator" w:id="0">
    <w:p w14:paraId="0FE4B4AF" w14:textId="77777777" w:rsidR="00CE4F0E" w:rsidRDefault="00CE4F0E" w:rsidP="0028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CB5C" w14:textId="77777777" w:rsidR="00CE4F0E" w:rsidRDefault="00CE4F0E" w:rsidP="00281EC2">
      <w:r>
        <w:separator/>
      </w:r>
    </w:p>
  </w:footnote>
  <w:footnote w:type="continuationSeparator" w:id="0">
    <w:p w14:paraId="34B7C9D1" w14:textId="77777777" w:rsidR="00CE4F0E" w:rsidRDefault="00CE4F0E" w:rsidP="0028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2533E"/>
    <w:multiLevelType w:val="multilevel"/>
    <w:tmpl w:val="5FA6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70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C2"/>
    <w:rsid w:val="00197D10"/>
    <w:rsid w:val="00281EC2"/>
    <w:rsid w:val="003F53BC"/>
    <w:rsid w:val="005905D3"/>
    <w:rsid w:val="005C2333"/>
    <w:rsid w:val="0060569C"/>
    <w:rsid w:val="007717A0"/>
    <w:rsid w:val="00AA20E9"/>
    <w:rsid w:val="00CE4F0E"/>
    <w:rsid w:val="00D55FA3"/>
    <w:rsid w:val="00D81D34"/>
    <w:rsid w:val="00FC4CE1"/>
    <w:rsid w:val="00FF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4723"/>
  <w15:chartTrackingRefBased/>
  <w15:docId w15:val="{C278C94E-DA16-4040-B8C4-6CE60166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E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E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E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E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EC2"/>
    <w:rPr>
      <w:rFonts w:eastAsiaTheme="majorEastAsia" w:cstheme="majorBidi"/>
      <w:color w:val="272727" w:themeColor="text1" w:themeTint="D8"/>
    </w:rPr>
  </w:style>
  <w:style w:type="paragraph" w:styleId="Title">
    <w:name w:val="Title"/>
    <w:basedOn w:val="Normal"/>
    <w:next w:val="Normal"/>
    <w:link w:val="TitleChar"/>
    <w:uiPriority w:val="10"/>
    <w:qFormat/>
    <w:rsid w:val="00281E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E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E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1EC2"/>
    <w:rPr>
      <w:i/>
      <w:iCs/>
      <w:color w:val="404040" w:themeColor="text1" w:themeTint="BF"/>
    </w:rPr>
  </w:style>
  <w:style w:type="paragraph" w:styleId="ListParagraph">
    <w:name w:val="List Paragraph"/>
    <w:basedOn w:val="Normal"/>
    <w:uiPriority w:val="34"/>
    <w:qFormat/>
    <w:rsid w:val="00281EC2"/>
    <w:pPr>
      <w:ind w:left="720"/>
      <w:contextualSpacing/>
    </w:pPr>
  </w:style>
  <w:style w:type="character" w:styleId="IntenseEmphasis">
    <w:name w:val="Intense Emphasis"/>
    <w:basedOn w:val="DefaultParagraphFont"/>
    <w:uiPriority w:val="21"/>
    <w:qFormat/>
    <w:rsid w:val="00281EC2"/>
    <w:rPr>
      <w:i/>
      <w:iCs/>
      <w:color w:val="0F4761" w:themeColor="accent1" w:themeShade="BF"/>
    </w:rPr>
  </w:style>
  <w:style w:type="paragraph" w:styleId="IntenseQuote">
    <w:name w:val="Intense Quote"/>
    <w:basedOn w:val="Normal"/>
    <w:next w:val="Normal"/>
    <w:link w:val="IntenseQuoteChar"/>
    <w:uiPriority w:val="30"/>
    <w:qFormat/>
    <w:rsid w:val="00281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EC2"/>
    <w:rPr>
      <w:i/>
      <w:iCs/>
      <w:color w:val="0F4761" w:themeColor="accent1" w:themeShade="BF"/>
    </w:rPr>
  </w:style>
  <w:style w:type="character" w:styleId="IntenseReference">
    <w:name w:val="Intense Reference"/>
    <w:basedOn w:val="DefaultParagraphFont"/>
    <w:uiPriority w:val="32"/>
    <w:qFormat/>
    <w:rsid w:val="00281EC2"/>
    <w:rPr>
      <w:b/>
      <w:bCs/>
      <w:smallCaps/>
      <w:color w:val="0F4761" w:themeColor="accent1" w:themeShade="BF"/>
      <w:spacing w:val="5"/>
    </w:rPr>
  </w:style>
  <w:style w:type="character" w:styleId="Hyperlink">
    <w:name w:val="Hyperlink"/>
    <w:basedOn w:val="DefaultParagraphFont"/>
    <w:uiPriority w:val="99"/>
    <w:unhideWhenUsed/>
    <w:rsid w:val="00281EC2"/>
    <w:rPr>
      <w:color w:val="0000FF"/>
      <w:u w:val="single"/>
    </w:rPr>
  </w:style>
  <w:style w:type="character" w:styleId="UnresolvedMention">
    <w:name w:val="Unresolved Mention"/>
    <w:basedOn w:val="DefaultParagraphFont"/>
    <w:uiPriority w:val="99"/>
    <w:semiHidden/>
    <w:unhideWhenUsed/>
    <w:rsid w:val="00281EC2"/>
    <w:rPr>
      <w:color w:val="605E5C"/>
      <w:shd w:val="clear" w:color="auto" w:fill="E1DFDD"/>
    </w:rPr>
  </w:style>
  <w:style w:type="paragraph" w:styleId="Header">
    <w:name w:val="header"/>
    <w:basedOn w:val="Normal"/>
    <w:link w:val="HeaderChar"/>
    <w:uiPriority w:val="99"/>
    <w:unhideWhenUsed/>
    <w:rsid w:val="00281EC2"/>
    <w:pPr>
      <w:tabs>
        <w:tab w:val="center" w:pos="4680"/>
        <w:tab w:val="right" w:pos="9360"/>
      </w:tabs>
    </w:pPr>
  </w:style>
  <w:style w:type="character" w:customStyle="1" w:styleId="HeaderChar">
    <w:name w:val="Header Char"/>
    <w:basedOn w:val="DefaultParagraphFont"/>
    <w:link w:val="Header"/>
    <w:uiPriority w:val="99"/>
    <w:rsid w:val="00281EC2"/>
  </w:style>
  <w:style w:type="paragraph" w:styleId="Footer">
    <w:name w:val="footer"/>
    <w:basedOn w:val="Normal"/>
    <w:link w:val="FooterChar"/>
    <w:uiPriority w:val="99"/>
    <w:unhideWhenUsed/>
    <w:rsid w:val="00281EC2"/>
    <w:pPr>
      <w:tabs>
        <w:tab w:val="center" w:pos="4680"/>
        <w:tab w:val="right" w:pos="9360"/>
      </w:tabs>
    </w:pPr>
  </w:style>
  <w:style w:type="character" w:customStyle="1" w:styleId="FooterChar">
    <w:name w:val="Footer Char"/>
    <w:basedOn w:val="DefaultParagraphFont"/>
    <w:link w:val="Footer"/>
    <w:uiPriority w:val="99"/>
    <w:rsid w:val="0028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s.org/education/whatischemistry/adventures-in-chemistry/experiments/mentos-diet-cok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buddies.org/science-fair-projects/project-ideas/Phys_p058/physics/rainbow-fi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buddies.org/stem-activities/elephant-toothpaste" TargetMode="External"/><Relationship Id="rId5" Type="http://schemas.openxmlformats.org/officeDocument/2006/relationships/footnotes" Target="footnotes.xml"/><Relationship Id="rId10" Type="http://schemas.openxmlformats.org/officeDocument/2006/relationships/hyperlink" Target="https://www.kiwico.com/diy/stem/crazy-chemistry/carbon-sugar-snake?srsltid=AfmBOorM2qBPXpl-Q8AgTf6ZYSjtS0Rn5NW7k5ic4zB2hIAbE-6UsW3m" TargetMode="External"/><Relationship Id="rId4" Type="http://schemas.openxmlformats.org/officeDocument/2006/relationships/webSettings" Target="webSettings.xml"/><Relationship Id="rId9" Type="http://schemas.openxmlformats.org/officeDocument/2006/relationships/hyperlink" Target="https://www.armandhammer.com/en/articles/fun-and-easy-stem-activities-with-baking-soda-and-vine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Summer</dc:creator>
  <cp:keywords/>
  <dc:description/>
  <cp:lastModifiedBy>Cottrell, Mary</cp:lastModifiedBy>
  <cp:revision>2</cp:revision>
  <dcterms:created xsi:type="dcterms:W3CDTF">2025-08-20T13:50:00Z</dcterms:created>
  <dcterms:modified xsi:type="dcterms:W3CDTF">2025-08-20T13:50:00Z</dcterms:modified>
</cp:coreProperties>
</file>