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72D6" w14:textId="77777777" w:rsidR="00EA5EB1" w:rsidRDefault="00A3625B">
      <w:r>
        <w:rPr>
          <w:noProof/>
        </w:rPr>
        <w:drawing>
          <wp:inline distT="0" distB="0" distL="0" distR="0" wp14:anchorId="1D13D3AF" wp14:editId="1CAC903B">
            <wp:extent cx="5943600" cy="1245326"/>
            <wp:effectExtent l="0" t="0" r="0" b="0"/>
            <wp:docPr id="3" name="Picture 3" descr="Health Sciences &amp; Technology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lth Sciences &amp; Technology Academy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51B0" w14:textId="77777777" w:rsidR="00A3625B" w:rsidRPr="008C4FB7" w:rsidRDefault="00A3625B" w:rsidP="00A3625B">
      <w:pPr>
        <w:jc w:val="center"/>
        <w:rPr>
          <w:b/>
          <w:bCs/>
          <w:color w:val="000000" w:themeColor="text1"/>
          <w:sz w:val="48"/>
          <w:szCs w:val="48"/>
        </w:rPr>
      </w:pPr>
      <w:r w:rsidRPr="008C4FB7">
        <w:rPr>
          <w:b/>
          <w:bCs/>
          <w:color w:val="000000" w:themeColor="text1"/>
          <w:sz w:val="48"/>
          <w:szCs w:val="48"/>
        </w:rPr>
        <w:t>Student Workbook</w:t>
      </w:r>
    </w:p>
    <w:p w14:paraId="521E8D86" w14:textId="77777777" w:rsidR="00A3625B" w:rsidRPr="008C4FB7" w:rsidRDefault="00A3625B" w:rsidP="00A3625B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79283D8C" w14:textId="28547FF8" w:rsidR="00A3625B" w:rsidRPr="008C4FB7" w:rsidRDefault="002C6D35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Student Name:</w:t>
      </w:r>
      <w:r w:rsidR="00C32802" w:rsidRPr="008C4FB7">
        <w:rPr>
          <w:b/>
          <w:bCs/>
          <w:color w:val="000000" w:themeColor="text1"/>
          <w:sz w:val="36"/>
          <w:szCs w:val="36"/>
        </w:rPr>
        <w:t xml:space="preserve"> ____________________________</w:t>
      </w:r>
    </w:p>
    <w:p w14:paraId="006B71EE" w14:textId="70DDD09D" w:rsidR="002C6D35" w:rsidRPr="008C4FB7" w:rsidRDefault="002C6D35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HSTA Teacher</w:t>
      </w:r>
      <w:r w:rsidR="00C32802" w:rsidRPr="008C4FB7">
        <w:rPr>
          <w:b/>
          <w:bCs/>
          <w:color w:val="000000" w:themeColor="text1"/>
          <w:sz w:val="36"/>
          <w:szCs w:val="36"/>
        </w:rPr>
        <w:t>: _____________________________</w:t>
      </w:r>
    </w:p>
    <w:p w14:paraId="73B015D2" w14:textId="1178149D" w:rsidR="00C32802" w:rsidRPr="008C4FB7" w:rsidRDefault="00C32802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HSTA Teacher Email: _____________________________</w:t>
      </w:r>
    </w:p>
    <w:p w14:paraId="467BD088" w14:textId="3D930732" w:rsidR="00C32802" w:rsidRPr="008C4FB7" w:rsidRDefault="00C32802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Field Site: _____________________________</w:t>
      </w:r>
    </w:p>
    <w:p w14:paraId="6FFBD300" w14:textId="33B538E0" w:rsidR="00C32802" w:rsidRPr="008C4FB7" w:rsidRDefault="00C32802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Field Site Email: _____________________________</w:t>
      </w:r>
    </w:p>
    <w:p w14:paraId="64A1C9EC" w14:textId="796F2165" w:rsidR="00C32802" w:rsidRPr="008C4FB7" w:rsidRDefault="00C32802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Field Site Phone Number: _____________________________</w:t>
      </w:r>
    </w:p>
    <w:p w14:paraId="38B79EEB" w14:textId="725A2E8E" w:rsidR="00C32802" w:rsidRPr="008C4FB7" w:rsidRDefault="00C32802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CRA: _____________________________</w:t>
      </w:r>
    </w:p>
    <w:p w14:paraId="19F87871" w14:textId="2A7EE2BD" w:rsidR="00C32802" w:rsidRPr="008C4FB7" w:rsidRDefault="00C32802" w:rsidP="00C32802">
      <w:pPr>
        <w:rPr>
          <w:b/>
          <w:bCs/>
          <w:color w:val="000000" w:themeColor="text1"/>
          <w:sz w:val="36"/>
          <w:szCs w:val="36"/>
        </w:rPr>
      </w:pPr>
      <w:r w:rsidRPr="008C4FB7">
        <w:rPr>
          <w:b/>
          <w:bCs/>
          <w:color w:val="000000" w:themeColor="text1"/>
          <w:sz w:val="36"/>
          <w:szCs w:val="36"/>
        </w:rPr>
        <w:t>CRA Email: _____________________________</w:t>
      </w:r>
    </w:p>
    <w:p w14:paraId="17CE106F" w14:textId="77777777" w:rsidR="00A3625B" w:rsidRDefault="00A3625B" w:rsidP="00A3625B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57592D71" w14:textId="77777777" w:rsidR="00A3625B" w:rsidRDefault="00A3625B" w:rsidP="00A3625B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13312DF5" w14:textId="77777777" w:rsidR="00A3625B" w:rsidRDefault="00A3625B" w:rsidP="00A3625B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60BCC4AD" w14:textId="77777777" w:rsidR="00A3625B" w:rsidRDefault="00A3625B" w:rsidP="00A3625B">
      <w:pPr>
        <w:jc w:val="center"/>
        <w:rPr>
          <w:b/>
          <w:bCs/>
          <w:color w:val="1F3864" w:themeColor="accent1" w:themeShade="80"/>
          <w:sz w:val="48"/>
          <w:szCs w:val="48"/>
        </w:rPr>
      </w:pPr>
    </w:p>
    <w:p w14:paraId="2539A6D4" w14:textId="77777777" w:rsidR="00271060" w:rsidRDefault="0027106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6A2283E5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0E41DAF2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35191FCE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52CA267B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3158D6D9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31968F39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6526D770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5D55A843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3A36FC53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05EEBD42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3B39A27C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0872190A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11BED5DD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0358C69F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486EB505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p w14:paraId="1C2290A2" w14:textId="77777777" w:rsidR="00F71E00" w:rsidRDefault="00F71E00" w:rsidP="00960589">
      <w:pPr>
        <w:rPr>
          <w:b/>
          <w:bCs/>
          <w:color w:val="1F3864" w:themeColor="accent1" w:themeShade="80"/>
          <w:sz w:val="48"/>
          <w:szCs w:val="48"/>
        </w:rPr>
      </w:pPr>
    </w:p>
    <w:sdt>
      <w:sdtPr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  <w:id w:val="752175499"/>
        <w:docPartObj>
          <w:docPartGallery w:val="Table of Contents"/>
          <w:docPartUnique/>
        </w:docPartObj>
      </w:sdtPr>
      <w:sdtContent>
        <w:p w14:paraId="5CF5F78F" w14:textId="7D737923" w:rsidR="00271060" w:rsidRPr="00960589" w:rsidRDefault="00271060">
          <w:pPr>
            <w:pStyle w:val="TOCHeading"/>
            <w:rPr>
              <w:rFonts w:ascii="Times New Roman" w:hAnsi="Times New Roman" w:cs="Times New Roman"/>
            </w:rPr>
          </w:pPr>
          <w:r w:rsidRPr="00960589">
            <w:rPr>
              <w:rFonts w:ascii="Times New Roman" w:hAnsi="Times New Roman" w:cs="Times New Roman"/>
            </w:rPr>
            <w:t>Contents</w:t>
          </w:r>
        </w:p>
        <w:p w14:paraId="2D83AE76" w14:textId="0FFD2490" w:rsidR="008C4FB7" w:rsidRDefault="00E9747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 w:rsidR="00271060">
            <w:instrText>TOC \o "1-3" \z \u \h</w:instrText>
          </w:r>
          <w:r>
            <w:fldChar w:fldCharType="separate"/>
          </w:r>
          <w:hyperlink w:anchor="_Toc206599305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Fall Semester Meeting Attendance Log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_Toc206599305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5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2FC8C022" w14:textId="5A8105ED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06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Spring Semester Meeting Attendance Log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_Toc206599306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7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437F94F8" w14:textId="33E2069F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07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Required Research Project Submissions Log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_Toc206599307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1082C5EA" w14:textId="7AC7DA1E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08" w:history="1">
            <w:r w:rsidR="008C4FB7" w:rsidRPr="0063027A">
              <w:rPr>
                <w:rStyle w:val="Hyperlink"/>
                <w:rFonts w:ascii="Times New Roman" w:hAnsi="Times New Roman" w:cs="Times New Roman"/>
                <w:noProof/>
              </w:rPr>
              <w:t>Summer Camp Attendance Log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_Toc206599308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03EF50FE" w14:textId="22F10646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09" w:history="1">
            <w:r w:rsidR="008C4FB7" w:rsidRPr="0063027A">
              <w:rPr>
                <w:rStyle w:val="Hyperlink"/>
                <w:rFonts w:ascii="Times New Roman" w:hAnsi="Times New Roman" w:cs="Times New Roman"/>
                <w:noProof/>
              </w:rPr>
              <w:t>Senior Requirements Log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_Toc206599309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0F02CF7B" w14:textId="3EA9D8FB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0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Research Proposal Score Sheet – Prevalence/Statewide Survey Projects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_Toc206599310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11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79DE65CA" w14:textId="37198ACC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1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Research Proposal Score Sheet – Human Intervention Projects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_Toc206599311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13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63F3FADB" w14:textId="7D0834A1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2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Research Proposal Score Sheet – Human Experiment Projects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_Toc206599312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15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21EB82CB" w14:textId="01FC17AC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3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Research Proposal Score Sheet – Non-Human Experiment Projects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_Toc206599313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17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63057A6A" w14:textId="03BFCAE6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4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Symposium Score Sheet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_Toc206599314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19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64361816" w14:textId="3A41C97A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5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HSTA Statewide Survey Cover Letter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_Toc206599315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21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0A46ED32" w14:textId="59BC6A1A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6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HSTA Statewide Survey Link/QR Code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_Toc206599316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21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5E064B8A" w14:textId="122B5A05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7" w:history="1">
            <w:r w:rsidR="008C4FB7" w:rsidRPr="0063027A">
              <w:rPr>
                <w:rStyle w:val="Hyperlink"/>
                <w:rFonts w:ascii="Times New Roman" w:hAnsi="Times New Roman" w:cs="Times New Roman"/>
                <w:noProof/>
              </w:rPr>
              <w:t>Lesson 2 – Ethics/CITI Training and Activities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_Toc206599317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23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328CC5B3" w14:textId="5D821223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8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4 – Project Selection and Observation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_Toc206599318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25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5D893253" w14:textId="007575D9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19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5 – Research Question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_Toc206599319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27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735C933C" w14:textId="10391453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0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6 – Research Question and Variables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_Toc206599320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29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41895304" w14:textId="79B8BC7B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1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7 – Background Research and Citing Sources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_Toc206599321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31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4C42A1C9" w14:textId="5A0759BA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2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9 – Hypothesis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_Toc206599322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35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334573FD" w14:textId="08A3BAA3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3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10 – Introduction to Excel and Data Collection Sheet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_Toc206599323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37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0A7F6DD5" w14:textId="6B56CA0C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4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11 – Procedures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_Toc206599324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39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55A52B57" w14:textId="2CFAF692" w:rsidR="008C4FB7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5" w:history="1">
            <w:r w:rsidR="008C4FB7" w:rsidRPr="0063027A">
              <w:rPr>
                <w:rStyle w:val="Hyperlink"/>
                <w:noProof/>
              </w:rPr>
              <w:t>Survey Development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_Toc206599325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40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3C7C93D4" w14:textId="3F11986E" w:rsidR="008C4FB7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6" w:history="1">
            <w:r w:rsidR="008C4FB7" w:rsidRPr="0063027A">
              <w:rPr>
                <w:rStyle w:val="Hyperlink"/>
                <w:noProof/>
              </w:rPr>
              <w:t>Knowledge Assessment (Pre-test/Post-test) Development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_Toc206599326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41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12400316" w14:textId="3A1ABBE7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7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16 – Descriptive Statistics: Measures of Central Tendency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_Toc206599327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43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3CC31904" w14:textId="66F5B3F5" w:rsidR="008C4FB7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8" w:history="1">
            <w:r w:rsidR="008C4FB7" w:rsidRPr="0063027A">
              <w:rPr>
                <w:rStyle w:val="Hyperlink"/>
                <w:noProof/>
              </w:rPr>
              <w:t>Descriptive Statistics for Projects with One Qualitative Variable and One Quantitative Variable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_Toc206599328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43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23A386DF" w14:textId="23736A8D" w:rsidR="008C4FB7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29" w:history="1">
            <w:r w:rsidR="008C4FB7" w:rsidRPr="0063027A">
              <w:rPr>
                <w:rStyle w:val="Hyperlink"/>
                <w:noProof/>
              </w:rPr>
              <w:t>Descriptive Statistics for Projects with Two Quantitative Variables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_Toc206599329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44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5379D960" w14:textId="2210E5EB" w:rsidR="008C4FB7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30" w:history="1">
            <w:r w:rsidR="008C4FB7" w:rsidRPr="0063027A">
              <w:rPr>
                <w:rStyle w:val="Hyperlink"/>
                <w:noProof/>
              </w:rPr>
              <w:t>Descriptive Statistics for Projects with Two Qualitative Variables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_Toc206599330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44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049512D8" w14:textId="2E860466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31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17 – Descriptive Statistics: Measures of Dispersion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_Toc206599331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45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66008936" w14:textId="12AF82C0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32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18 – Graphing Data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_Toc206599332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47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3D9CC4EB" w14:textId="5EA700F2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33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19 – Probability (p-values) and Hypothesis Testing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_Toc206599333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423B3F37" w14:textId="665C5985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34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with a t-test or an ANOVA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_Toc206599334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49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75F504A2" w14:textId="49213F56" w:rsidR="008C4FB7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206599335" w:history="1">
            <w:r w:rsidR="008C4FB7" w:rsidRPr="0063027A">
              <w:rPr>
                <w:rStyle w:val="Hyperlink"/>
                <w:rFonts w:ascii="Times New Roman" w:hAnsi="Times New Roman" w:cs="Times New Roman"/>
                <w:bCs/>
                <w:noProof/>
              </w:rPr>
              <w:t>Lesson 20 – Hypothesis Testing with Chi-square and Correlation</w:t>
            </w:r>
            <w:r w:rsidR="008C4FB7">
              <w:rPr>
                <w:noProof/>
                <w:webHidden/>
              </w:rPr>
              <w:tab/>
            </w:r>
            <w:r w:rsidR="008C4FB7">
              <w:rPr>
                <w:noProof/>
                <w:webHidden/>
              </w:rPr>
              <w:fldChar w:fldCharType="begin"/>
            </w:r>
            <w:r w:rsidR="008C4FB7">
              <w:rPr>
                <w:noProof/>
                <w:webHidden/>
              </w:rPr>
              <w:instrText xml:space="preserve"> PAGEREF _Toc206599335 \h </w:instrText>
            </w:r>
            <w:r w:rsidR="008C4FB7">
              <w:rPr>
                <w:noProof/>
                <w:webHidden/>
              </w:rPr>
            </w:r>
            <w:r w:rsidR="008C4FB7">
              <w:rPr>
                <w:noProof/>
                <w:webHidden/>
              </w:rPr>
              <w:fldChar w:fldCharType="separate"/>
            </w:r>
            <w:r w:rsidR="008C4FB7">
              <w:rPr>
                <w:noProof/>
                <w:webHidden/>
              </w:rPr>
              <w:t>51</w:t>
            </w:r>
            <w:r w:rsidR="008C4FB7">
              <w:rPr>
                <w:noProof/>
                <w:webHidden/>
              </w:rPr>
              <w:fldChar w:fldCharType="end"/>
            </w:r>
          </w:hyperlink>
        </w:p>
        <w:p w14:paraId="49BB283F" w14:textId="53BFAB05" w:rsidR="00A3625B" w:rsidRPr="00F71E00" w:rsidRDefault="00E97470" w:rsidP="00F71E00">
          <w:pPr>
            <w:pStyle w:val="TOC1"/>
            <w:tabs>
              <w:tab w:val="right" w:leader="dot" w:pos="9345"/>
            </w:tabs>
            <w:rPr>
              <w:noProof/>
              <w:color w:val="0563C1" w:themeColor="hyperlink"/>
              <w:u w:val="single"/>
            </w:rPr>
          </w:pPr>
          <w:r>
            <w:fldChar w:fldCharType="end"/>
          </w:r>
        </w:p>
      </w:sdtContent>
    </w:sdt>
    <w:p w14:paraId="38B88BA3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4134175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E6EFFCD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7672DBC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4541733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B25D7AA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10F3E0C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5779ECD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D71EF03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46B8830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C02DD0E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64900E4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8CAF551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B82529C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3BC7E8A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C4C45BB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3A1B503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2383A5D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3404B39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679BBFA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A42D98B" w14:textId="24929563" w:rsidR="00A3625B" w:rsidRPr="00F71E00" w:rsidRDefault="00A3625B" w:rsidP="0007330E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0" w:name="_Toc206599305"/>
      <w:r w:rsidRPr="00F71E00">
        <w:rPr>
          <w:rFonts w:ascii="Times New Roman" w:hAnsi="Times New Roman" w:cs="Times New Roman"/>
          <w:bCs/>
        </w:rPr>
        <w:lastRenderedPageBreak/>
        <w:t xml:space="preserve">Fall Semester </w:t>
      </w:r>
      <w:r w:rsidR="00271060" w:rsidRPr="00F71E00">
        <w:rPr>
          <w:rFonts w:ascii="Times New Roman" w:hAnsi="Times New Roman" w:cs="Times New Roman"/>
          <w:bCs/>
        </w:rPr>
        <w:t xml:space="preserve">Meeting </w:t>
      </w:r>
      <w:r w:rsidRPr="00F71E00">
        <w:rPr>
          <w:rFonts w:ascii="Times New Roman" w:hAnsi="Times New Roman" w:cs="Times New Roman"/>
          <w:bCs/>
        </w:rPr>
        <w:t>Attendance Log</w:t>
      </w:r>
      <w:bookmarkEnd w:id="0"/>
    </w:p>
    <w:p w14:paraId="21A09758" w14:textId="77777777" w:rsidR="0007330E" w:rsidRPr="00F71E00" w:rsidRDefault="0007330E" w:rsidP="0007330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330E" w14:paraId="7C875B82" w14:textId="77777777" w:rsidTr="0007330E">
        <w:trPr>
          <w:trHeight w:val="576"/>
        </w:trPr>
        <w:tc>
          <w:tcPr>
            <w:tcW w:w="2337" w:type="dxa"/>
            <w:vAlign w:val="center"/>
          </w:tcPr>
          <w:p w14:paraId="28DAC963" w14:textId="77777777" w:rsidR="0007330E" w:rsidRPr="00F71E00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Meeting Date</w:t>
            </w:r>
          </w:p>
        </w:tc>
        <w:tc>
          <w:tcPr>
            <w:tcW w:w="2337" w:type="dxa"/>
            <w:vAlign w:val="center"/>
          </w:tcPr>
          <w:p w14:paraId="6C6C9A34" w14:textId="77777777" w:rsidR="0007330E" w:rsidRPr="00F71E00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2338" w:type="dxa"/>
            <w:vAlign w:val="center"/>
          </w:tcPr>
          <w:p w14:paraId="1D64A26C" w14:textId="77777777" w:rsidR="0007330E" w:rsidRPr="00F71E00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2338" w:type="dxa"/>
            <w:vAlign w:val="center"/>
          </w:tcPr>
          <w:p w14:paraId="38B7C182" w14:textId="77777777" w:rsidR="0007330E" w:rsidRPr="00F71E00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Minutes Attended</w:t>
            </w:r>
          </w:p>
        </w:tc>
      </w:tr>
      <w:tr w:rsidR="0007330E" w14:paraId="486919FF" w14:textId="77777777" w:rsidTr="0007330E">
        <w:trPr>
          <w:trHeight w:val="576"/>
        </w:trPr>
        <w:tc>
          <w:tcPr>
            <w:tcW w:w="2337" w:type="dxa"/>
          </w:tcPr>
          <w:p w14:paraId="6FCE8EC6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248283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3B50D9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995545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320E9AFB" w14:textId="77777777" w:rsidTr="0007330E">
        <w:trPr>
          <w:trHeight w:val="576"/>
        </w:trPr>
        <w:tc>
          <w:tcPr>
            <w:tcW w:w="2337" w:type="dxa"/>
          </w:tcPr>
          <w:p w14:paraId="031734FD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C589039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A1AB08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2B37F5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575020D6" w14:textId="77777777" w:rsidTr="0007330E">
        <w:trPr>
          <w:trHeight w:val="576"/>
        </w:trPr>
        <w:tc>
          <w:tcPr>
            <w:tcW w:w="2337" w:type="dxa"/>
          </w:tcPr>
          <w:p w14:paraId="755C550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2365F61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AF5FFDB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653286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584156E6" w14:textId="77777777" w:rsidTr="0007330E">
        <w:trPr>
          <w:trHeight w:val="576"/>
        </w:trPr>
        <w:tc>
          <w:tcPr>
            <w:tcW w:w="2337" w:type="dxa"/>
          </w:tcPr>
          <w:p w14:paraId="380889A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A94E82A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9B64B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73383D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65CBB5E1" w14:textId="77777777" w:rsidTr="0007330E">
        <w:trPr>
          <w:trHeight w:val="576"/>
        </w:trPr>
        <w:tc>
          <w:tcPr>
            <w:tcW w:w="2337" w:type="dxa"/>
          </w:tcPr>
          <w:p w14:paraId="5DAF8E1E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2EC099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37AC09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CF9D21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A79BCE8" w14:textId="77777777" w:rsidTr="0007330E">
        <w:trPr>
          <w:trHeight w:val="576"/>
        </w:trPr>
        <w:tc>
          <w:tcPr>
            <w:tcW w:w="2337" w:type="dxa"/>
          </w:tcPr>
          <w:p w14:paraId="530D7019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592567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A0CA00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162E861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4E3961D3" w14:textId="77777777" w:rsidTr="0007330E">
        <w:trPr>
          <w:trHeight w:val="576"/>
        </w:trPr>
        <w:tc>
          <w:tcPr>
            <w:tcW w:w="2337" w:type="dxa"/>
          </w:tcPr>
          <w:p w14:paraId="2B51113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0EF58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8ED0D03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918F9F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31059284" w14:textId="77777777" w:rsidTr="0007330E">
        <w:trPr>
          <w:trHeight w:val="576"/>
        </w:trPr>
        <w:tc>
          <w:tcPr>
            <w:tcW w:w="2337" w:type="dxa"/>
          </w:tcPr>
          <w:p w14:paraId="0A6ABC63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BC9E88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BEB20BE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5409B8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BE33EEF" w14:textId="77777777" w:rsidTr="0007330E">
        <w:trPr>
          <w:trHeight w:val="576"/>
        </w:trPr>
        <w:tc>
          <w:tcPr>
            <w:tcW w:w="2337" w:type="dxa"/>
          </w:tcPr>
          <w:p w14:paraId="3DD28E0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A02FC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95517A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79CE1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4865F656" w14:textId="77777777" w:rsidTr="0007330E">
        <w:trPr>
          <w:trHeight w:val="576"/>
        </w:trPr>
        <w:tc>
          <w:tcPr>
            <w:tcW w:w="2337" w:type="dxa"/>
          </w:tcPr>
          <w:p w14:paraId="57F25215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43C1D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06F9F7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45234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36C46C6C" w14:textId="77777777" w:rsidTr="0007330E">
        <w:trPr>
          <w:trHeight w:val="576"/>
        </w:trPr>
        <w:tc>
          <w:tcPr>
            <w:tcW w:w="2337" w:type="dxa"/>
          </w:tcPr>
          <w:p w14:paraId="0AA821E7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F295A88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82F56A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0DAD76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1810B532" w14:textId="77777777" w:rsidTr="0007330E">
        <w:trPr>
          <w:trHeight w:val="576"/>
        </w:trPr>
        <w:tc>
          <w:tcPr>
            <w:tcW w:w="2337" w:type="dxa"/>
          </w:tcPr>
          <w:p w14:paraId="28803BEF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880B5A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028592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F0343D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0814E4F5" w14:textId="77777777" w:rsidTr="0007330E">
        <w:trPr>
          <w:trHeight w:val="576"/>
        </w:trPr>
        <w:tc>
          <w:tcPr>
            <w:tcW w:w="2337" w:type="dxa"/>
          </w:tcPr>
          <w:p w14:paraId="5403F90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774A44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0CE4C59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553BA0A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6024132A" w14:textId="77777777" w:rsidTr="0007330E">
        <w:trPr>
          <w:trHeight w:val="576"/>
        </w:trPr>
        <w:tc>
          <w:tcPr>
            <w:tcW w:w="2337" w:type="dxa"/>
          </w:tcPr>
          <w:p w14:paraId="24A03DE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272C76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8581B52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71D0A61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05207AEF" w14:textId="77777777" w:rsidTr="0007330E">
        <w:trPr>
          <w:trHeight w:val="576"/>
        </w:trPr>
        <w:tc>
          <w:tcPr>
            <w:tcW w:w="2337" w:type="dxa"/>
          </w:tcPr>
          <w:p w14:paraId="6300099F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7E1106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65FDB1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65A967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15D0B932" w14:textId="77777777" w:rsidTr="0007330E">
        <w:trPr>
          <w:trHeight w:val="576"/>
        </w:trPr>
        <w:tc>
          <w:tcPr>
            <w:tcW w:w="2337" w:type="dxa"/>
          </w:tcPr>
          <w:p w14:paraId="4A18E43D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7F8C197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D2797FE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2FED8D1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3D3E40B3" w14:textId="77777777" w:rsidTr="0007330E">
        <w:trPr>
          <w:trHeight w:val="576"/>
        </w:trPr>
        <w:tc>
          <w:tcPr>
            <w:tcW w:w="2337" w:type="dxa"/>
          </w:tcPr>
          <w:p w14:paraId="035D82E4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573227F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CFF286C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3BE794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E66F1FB" w14:textId="77777777" w:rsidTr="0007330E">
        <w:trPr>
          <w:trHeight w:val="576"/>
        </w:trPr>
        <w:tc>
          <w:tcPr>
            <w:tcW w:w="2337" w:type="dxa"/>
          </w:tcPr>
          <w:p w14:paraId="1844F290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81A487E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35BDCDF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6351B59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624D219C" w14:textId="77777777" w:rsidTr="0007330E">
        <w:trPr>
          <w:trHeight w:val="576"/>
        </w:trPr>
        <w:tc>
          <w:tcPr>
            <w:tcW w:w="2337" w:type="dxa"/>
          </w:tcPr>
          <w:p w14:paraId="4E5E236B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C8195D1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25D3383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C8E1876" w14:textId="77777777" w:rsidR="0007330E" w:rsidRDefault="0007330E" w:rsidP="00A3625B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13E18ED7" w14:textId="65A6D613" w:rsidR="3D2FD920" w:rsidRDefault="3D2FD920" w:rsidP="3D2FD920">
      <w:pPr>
        <w:rPr>
          <w:color w:val="1F3864" w:themeColor="accent1" w:themeShade="80"/>
          <w:sz w:val="24"/>
          <w:szCs w:val="24"/>
        </w:rPr>
      </w:pPr>
    </w:p>
    <w:p w14:paraId="35B97ABA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949ED1C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52E0DC3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8FFA4DD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2D1424C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87DA7F3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2785549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1046B69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29D8D99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58D6245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322C979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780A504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A4C1B79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AAC36C8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136E91B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751D504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BEE1F38" w14:textId="77777777" w:rsidR="00F71E00" w:rsidRDefault="00F71E00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0FB5708" w14:textId="77777777" w:rsidR="003218EA" w:rsidRDefault="003218EA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8FED2AD" w14:textId="77777777" w:rsidR="003218EA" w:rsidRDefault="003218EA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9A3F743" w14:textId="77777777" w:rsidR="003218EA" w:rsidRDefault="003218EA" w:rsidP="0007330E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927535D" w14:textId="22E516AF" w:rsidR="00A3625B" w:rsidRPr="00F71E00" w:rsidRDefault="0007330E" w:rsidP="0007330E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" w:name="_Toc206599306"/>
      <w:r w:rsidRPr="00F71E00">
        <w:rPr>
          <w:rFonts w:ascii="Times New Roman" w:hAnsi="Times New Roman" w:cs="Times New Roman"/>
          <w:bCs/>
        </w:rPr>
        <w:lastRenderedPageBreak/>
        <w:t xml:space="preserve">Spring Semester </w:t>
      </w:r>
      <w:r w:rsidR="00271060" w:rsidRPr="00F71E00">
        <w:rPr>
          <w:rFonts w:ascii="Times New Roman" w:hAnsi="Times New Roman" w:cs="Times New Roman"/>
          <w:bCs/>
        </w:rPr>
        <w:t xml:space="preserve">Meeting </w:t>
      </w:r>
      <w:r w:rsidRPr="00F71E00">
        <w:rPr>
          <w:rFonts w:ascii="Times New Roman" w:hAnsi="Times New Roman" w:cs="Times New Roman"/>
          <w:bCs/>
        </w:rPr>
        <w:t>Attendance Lo</w:t>
      </w:r>
      <w:r w:rsidR="00E416DA" w:rsidRPr="00F71E00">
        <w:rPr>
          <w:rFonts w:ascii="Times New Roman" w:hAnsi="Times New Roman" w:cs="Times New Roman"/>
          <w:b w:val="0"/>
          <w:bCs/>
        </w:rPr>
        <w:t>g</w:t>
      </w:r>
      <w:bookmarkEnd w:id="1"/>
    </w:p>
    <w:p w14:paraId="14B5E2FD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330E" w14:paraId="5A8DA828" w14:textId="77777777" w:rsidTr="0009523A">
        <w:trPr>
          <w:trHeight w:val="576"/>
        </w:trPr>
        <w:tc>
          <w:tcPr>
            <w:tcW w:w="2337" w:type="dxa"/>
            <w:vAlign w:val="center"/>
          </w:tcPr>
          <w:p w14:paraId="20D1D356" w14:textId="77777777" w:rsidR="0007330E" w:rsidRPr="00F71E00" w:rsidRDefault="0007330E" w:rsidP="000952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Meeting Date</w:t>
            </w:r>
          </w:p>
        </w:tc>
        <w:tc>
          <w:tcPr>
            <w:tcW w:w="2337" w:type="dxa"/>
            <w:vAlign w:val="center"/>
          </w:tcPr>
          <w:p w14:paraId="2CA55266" w14:textId="77777777" w:rsidR="0007330E" w:rsidRPr="00F71E00" w:rsidRDefault="0007330E" w:rsidP="000952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2338" w:type="dxa"/>
            <w:vAlign w:val="center"/>
          </w:tcPr>
          <w:p w14:paraId="5D56E9D2" w14:textId="77777777" w:rsidR="0007330E" w:rsidRPr="00F71E00" w:rsidRDefault="0007330E" w:rsidP="000952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2338" w:type="dxa"/>
            <w:vAlign w:val="center"/>
          </w:tcPr>
          <w:p w14:paraId="6A55042A" w14:textId="77777777" w:rsidR="0007330E" w:rsidRPr="00F71E00" w:rsidRDefault="0007330E" w:rsidP="000952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1E00">
              <w:rPr>
                <w:b/>
                <w:bCs/>
                <w:color w:val="000000" w:themeColor="text1"/>
                <w:sz w:val="24"/>
                <w:szCs w:val="24"/>
              </w:rPr>
              <w:t>Minutes Attended</w:t>
            </w:r>
          </w:p>
        </w:tc>
      </w:tr>
      <w:tr w:rsidR="0007330E" w14:paraId="6F299557" w14:textId="77777777" w:rsidTr="0009523A">
        <w:trPr>
          <w:trHeight w:val="576"/>
        </w:trPr>
        <w:tc>
          <w:tcPr>
            <w:tcW w:w="2337" w:type="dxa"/>
          </w:tcPr>
          <w:p w14:paraId="0778EBC3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4F95A87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D12B9D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2707447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CD11378" w14:textId="77777777" w:rsidTr="0009523A">
        <w:trPr>
          <w:trHeight w:val="576"/>
        </w:trPr>
        <w:tc>
          <w:tcPr>
            <w:tcW w:w="2337" w:type="dxa"/>
          </w:tcPr>
          <w:p w14:paraId="29532ABC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9B392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EC5241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41C4D5E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48260C03" w14:textId="77777777" w:rsidTr="0009523A">
        <w:trPr>
          <w:trHeight w:val="576"/>
        </w:trPr>
        <w:tc>
          <w:tcPr>
            <w:tcW w:w="2337" w:type="dxa"/>
          </w:tcPr>
          <w:p w14:paraId="7BE4DA67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59B8C58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B63C73E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DDF3CA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8D7B9A6" w14:textId="77777777" w:rsidTr="0009523A">
        <w:trPr>
          <w:trHeight w:val="576"/>
        </w:trPr>
        <w:tc>
          <w:tcPr>
            <w:tcW w:w="2337" w:type="dxa"/>
          </w:tcPr>
          <w:p w14:paraId="76A79DE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61F72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5317E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C84A51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50DC63EC" w14:textId="77777777" w:rsidTr="0009523A">
        <w:trPr>
          <w:trHeight w:val="576"/>
        </w:trPr>
        <w:tc>
          <w:tcPr>
            <w:tcW w:w="2337" w:type="dxa"/>
          </w:tcPr>
          <w:p w14:paraId="06FA064D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0D06827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38722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7F9DFB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23CAE0A5" w14:textId="77777777" w:rsidTr="0009523A">
        <w:trPr>
          <w:trHeight w:val="576"/>
        </w:trPr>
        <w:tc>
          <w:tcPr>
            <w:tcW w:w="2337" w:type="dxa"/>
          </w:tcPr>
          <w:p w14:paraId="31F2485A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6CE629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A8EFAF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FFC23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35F21DFF" w14:textId="77777777" w:rsidTr="0009523A">
        <w:trPr>
          <w:trHeight w:val="576"/>
        </w:trPr>
        <w:tc>
          <w:tcPr>
            <w:tcW w:w="2337" w:type="dxa"/>
          </w:tcPr>
          <w:p w14:paraId="3918EEE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C9239BD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BDBA03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995E153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1CD5326F" w14:textId="77777777" w:rsidTr="0009523A">
        <w:trPr>
          <w:trHeight w:val="576"/>
        </w:trPr>
        <w:tc>
          <w:tcPr>
            <w:tcW w:w="2337" w:type="dxa"/>
          </w:tcPr>
          <w:p w14:paraId="2475883F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BF88CBD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93BFCD0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D5E7C5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4EEFFF9" w14:textId="77777777" w:rsidTr="0009523A">
        <w:trPr>
          <w:trHeight w:val="576"/>
        </w:trPr>
        <w:tc>
          <w:tcPr>
            <w:tcW w:w="2337" w:type="dxa"/>
          </w:tcPr>
          <w:p w14:paraId="39FC8678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7BF81A3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8DD0E1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72C4A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26AF8CBC" w14:textId="77777777" w:rsidTr="0009523A">
        <w:trPr>
          <w:trHeight w:val="576"/>
        </w:trPr>
        <w:tc>
          <w:tcPr>
            <w:tcW w:w="2337" w:type="dxa"/>
          </w:tcPr>
          <w:p w14:paraId="0FDEF45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7504AE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565A9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DDD7E0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5F9136A7" w14:textId="77777777" w:rsidTr="0009523A">
        <w:trPr>
          <w:trHeight w:val="576"/>
        </w:trPr>
        <w:tc>
          <w:tcPr>
            <w:tcW w:w="2337" w:type="dxa"/>
          </w:tcPr>
          <w:p w14:paraId="37B6D267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BB2858B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BA1452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FAA33C8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26378C3C" w14:textId="77777777" w:rsidTr="0009523A">
        <w:trPr>
          <w:trHeight w:val="576"/>
        </w:trPr>
        <w:tc>
          <w:tcPr>
            <w:tcW w:w="2337" w:type="dxa"/>
          </w:tcPr>
          <w:p w14:paraId="60EA8AF2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0E13D6F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FE84CA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E3945CC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56C53E40" w14:textId="77777777" w:rsidTr="0009523A">
        <w:trPr>
          <w:trHeight w:val="576"/>
        </w:trPr>
        <w:tc>
          <w:tcPr>
            <w:tcW w:w="2337" w:type="dxa"/>
          </w:tcPr>
          <w:p w14:paraId="3C0BADA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711503C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3FD79A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23F0590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B0EED3B" w14:textId="77777777" w:rsidTr="0009523A">
        <w:trPr>
          <w:trHeight w:val="576"/>
        </w:trPr>
        <w:tc>
          <w:tcPr>
            <w:tcW w:w="2337" w:type="dxa"/>
          </w:tcPr>
          <w:p w14:paraId="67F20E6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C1EF6CE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EF2CED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9B761D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3B885B0A" w14:textId="77777777" w:rsidTr="0009523A">
        <w:trPr>
          <w:trHeight w:val="576"/>
        </w:trPr>
        <w:tc>
          <w:tcPr>
            <w:tcW w:w="2337" w:type="dxa"/>
          </w:tcPr>
          <w:p w14:paraId="06AFE13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5F499B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977E3F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CD326E8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7953A4EC" w14:textId="77777777" w:rsidTr="0009523A">
        <w:trPr>
          <w:trHeight w:val="576"/>
        </w:trPr>
        <w:tc>
          <w:tcPr>
            <w:tcW w:w="2337" w:type="dxa"/>
          </w:tcPr>
          <w:p w14:paraId="7919506B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2F052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E5220D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2581CBF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098E187C" w14:textId="77777777" w:rsidTr="0009523A">
        <w:trPr>
          <w:trHeight w:val="576"/>
        </w:trPr>
        <w:tc>
          <w:tcPr>
            <w:tcW w:w="2337" w:type="dxa"/>
          </w:tcPr>
          <w:p w14:paraId="18EAF443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8A97201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78744A9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B61FF5B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2A248533" w14:textId="77777777" w:rsidTr="0009523A">
        <w:trPr>
          <w:trHeight w:val="576"/>
        </w:trPr>
        <w:tc>
          <w:tcPr>
            <w:tcW w:w="2337" w:type="dxa"/>
          </w:tcPr>
          <w:p w14:paraId="2B4DF908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577348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EE8704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BBE99F2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07330E" w14:paraId="61EA4690" w14:textId="77777777" w:rsidTr="0009523A">
        <w:trPr>
          <w:trHeight w:val="576"/>
        </w:trPr>
        <w:tc>
          <w:tcPr>
            <w:tcW w:w="2337" w:type="dxa"/>
          </w:tcPr>
          <w:p w14:paraId="5616B66A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060E5E3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600616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D664EA" w14:textId="77777777" w:rsidR="0007330E" w:rsidRDefault="0007330E" w:rsidP="000952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73A1EF2E" w14:textId="3884D23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06A4DDEF" w14:textId="18029A3C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1AB80F82" w14:textId="575D0161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56ECBE94" w14:textId="4221631E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5429B9D6" w14:textId="79422C92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7C3176A" w14:textId="4A444646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1B746CFE" w14:textId="229056BF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51369590" w14:textId="5DE5CB93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4BFA5E46" w14:textId="4E955604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E30DEFF" w14:textId="5208EBBB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DDE7B4B" w14:textId="05CAA833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4BC8BFA" w14:textId="77777777" w:rsidR="00A71DBE" w:rsidRDefault="00A71DBE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30B97D50" w14:textId="77777777" w:rsidR="00A71DBE" w:rsidRDefault="00A71DBE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6970947" w14:textId="77777777" w:rsidR="00A71DBE" w:rsidRDefault="00A71DBE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601B65F" w14:textId="77777777" w:rsidR="00A71DBE" w:rsidRDefault="00A71DBE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02991F43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4C07F272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06C1687C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49329D77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7C3D0310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0B134935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6AE6BBA0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3E8BE7E7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472D4A5D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7354A869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1B93D74B" w14:textId="77777777" w:rsidR="003218EA" w:rsidRDefault="003218EA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27BDD39" w14:textId="77777777" w:rsidR="00A71DBE" w:rsidRDefault="00A71DBE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2661B4FE" w14:textId="16464E1F" w:rsidR="00A3625B" w:rsidRPr="003218EA" w:rsidRDefault="001C198C" w:rsidP="0007330E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2" w:name="_Toc206599307"/>
      <w:r w:rsidRPr="003218EA">
        <w:rPr>
          <w:rFonts w:ascii="Times New Roman" w:hAnsi="Times New Roman" w:cs="Times New Roman"/>
          <w:bCs/>
        </w:rPr>
        <w:lastRenderedPageBreak/>
        <w:t xml:space="preserve">Required </w:t>
      </w:r>
      <w:r w:rsidR="0044475C" w:rsidRPr="003218EA">
        <w:rPr>
          <w:rFonts w:ascii="Times New Roman" w:hAnsi="Times New Roman" w:cs="Times New Roman"/>
          <w:bCs/>
        </w:rPr>
        <w:t xml:space="preserve">Research Project </w:t>
      </w:r>
      <w:r w:rsidR="0007330E" w:rsidRPr="003218EA">
        <w:rPr>
          <w:rFonts w:ascii="Times New Roman" w:hAnsi="Times New Roman" w:cs="Times New Roman"/>
          <w:bCs/>
        </w:rPr>
        <w:t>Submission</w:t>
      </w:r>
      <w:r w:rsidRPr="003218EA">
        <w:rPr>
          <w:rFonts w:ascii="Times New Roman" w:hAnsi="Times New Roman" w:cs="Times New Roman"/>
          <w:bCs/>
        </w:rPr>
        <w:t>s</w:t>
      </w:r>
      <w:r w:rsidR="0007330E" w:rsidRPr="003218EA">
        <w:rPr>
          <w:rFonts w:ascii="Times New Roman" w:hAnsi="Times New Roman" w:cs="Times New Roman"/>
          <w:bCs/>
        </w:rPr>
        <w:t xml:space="preserve"> Log</w:t>
      </w:r>
      <w:bookmarkEnd w:id="2"/>
    </w:p>
    <w:p w14:paraId="0D6942BA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18EA" w:rsidRPr="003218EA" w14:paraId="0C5ADF4A" w14:textId="77777777" w:rsidTr="0007330E">
        <w:trPr>
          <w:trHeight w:val="576"/>
        </w:trPr>
        <w:tc>
          <w:tcPr>
            <w:tcW w:w="3116" w:type="dxa"/>
            <w:vAlign w:val="center"/>
          </w:tcPr>
          <w:p w14:paraId="1A3193DE" w14:textId="77777777" w:rsidR="0007330E" w:rsidRPr="003218EA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18EA">
              <w:rPr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3117" w:type="dxa"/>
            <w:vAlign w:val="center"/>
          </w:tcPr>
          <w:p w14:paraId="7B026B42" w14:textId="77777777" w:rsidR="0007330E" w:rsidRPr="003218EA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18EA">
              <w:rPr>
                <w:b/>
                <w:bCs/>
                <w:color w:val="000000" w:themeColor="text1"/>
                <w:sz w:val="24"/>
                <w:szCs w:val="24"/>
              </w:rPr>
              <w:t>Due Date</w:t>
            </w:r>
          </w:p>
        </w:tc>
        <w:tc>
          <w:tcPr>
            <w:tcW w:w="3117" w:type="dxa"/>
            <w:vAlign w:val="center"/>
          </w:tcPr>
          <w:p w14:paraId="26D9CB59" w14:textId="77777777" w:rsidR="0007330E" w:rsidRPr="003218EA" w:rsidRDefault="0007330E" w:rsidP="000733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18EA">
              <w:rPr>
                <w:b/>
                <w:bCs/>
                <w:color w:val="000000" w:themeColor="text1"/>
                <w:sz w:val="24"/>
                <w:szCs w:val="24"/>
              </w:rPr>
              <w:t>Date Submitted</w:t>
            </w:r>
          </w:p>
        </w:tc>
      </w:tr>
      <w:tr w:rsidR="003218EA" w:rsidRPr="003218EA" w14:paraId="5C684892" w14:textId="77777777" w:rsidTr="0007330E">
        <w:trPr>
          <w:trHeight w:val="576"/>
        </w:trPr>
        <w:tc>
          <w:tcPr>
            <w:tcW w:w="3116" w:type="dxa"/>
            <w:vAlign w:val="center"/>
          </w:tcPr>
          <w:p w14:paraId="1534D814" w14:textId="77777777" w:rsidR="001C198C" w:rsidRPr="003218EA" w:rsidRDefault="001C198C" w:rsidP="000733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CITI Training</w:t>
            </w:r>
          </w:p>
          <w:p w14:paraId="2752219A" w14:textId="77777777" w:rsidR="001C198C" w:rsidRPr="003218EA" w:rsidRDefault="001C198C" w:rsidP="000733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(</w:t>
            </w:r>
            <w:r w:rsidRPr="003218EA">
              <w:rPr>
                <w:i/>
                <w:iCs/>
                <w:color w:val="000000" w:themeColor="text1"/>
                <w:sz w:val="24"/>
                <w:szCs w:val="24"/>
              </w:rPr>
              <w:t>Freshmen Only</w:t>
            </w:r>
            <w:r w:rsidRPr="003218E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7" w:type="dxa"/>
            <w:vAlign w:val="center"/>
          </w:tcPr>
          <w:p w14:paraId="14DFDC7A" w14:textId="77777777" w:rsidR="001C198C" w:rsidRPr="003218EA" w:rsidRDefault="001C198C" w:rsidP="000733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October 17, 2025</w:t>
            </w:r>
          </w:p>
        </w:tc>
        <w:tc>
          <w:tcPr>
            <w:tcW w:w="3117" w:type="dxa"/>
            <w:vAlign w:val="center"/>
          </w:tcPr>
          <w:p w14:paraId="6B19EB64" w14:textId="77777777" w:rsidR="001C198C" w:rsidRPr="003218EA" w:rsidRDefault="001C198C" w:rsidP="000733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7CFE88C6" w14:textId="77777777" w:rsidTr="001C198C">
        <w:trPr>
          <w:trHeight w:val="576"/>
        </w:trPr>
        <w:tc>
          <w:tcPr>
            <w:tcW w:w="3116" w:type="dxa"/>
            <w:vAlign w:val="center"/>
          </w:tcPr>
          <w:p w14:paraId="27B502F3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Ethics Contract</w:t>
            </w:r>
          </w:p>
        </w:tc>
        <w:tc>
          <w:tcPr>
            <w:tcW w:w="3117" w:type="dxa"/>
            <w:vAlign w:val="center"/>
          </w:tcPr>
          <w:p w14:paraId="663EEC0F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October 17, 2025</w:t>
            </w:r>
          </w:p>
        </w:tc>
        <w:tc>
          <w:tcPr>
            <w:tcW w:w="3117" w:type="dxa"/>
            <w:vAlign w:val="center"/>
          </w:tcPr>
          <w:p w14:paraId="16F2D5BE" w14:textId="77777777" w:rsidR="0007330E" w:rsidRPr="003218EA" w:rsidRDefault="0007330E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53C5BDD7" w14:textId="77777777" w:rsidTr="001C198C">
        <w:trPr>
          <w:trHeight w:val="576"/>
        </w:trPr>
        <w:tc>
          <w:tcPr>
            <w:tcW w:w="3116" w:type="dxa"/>
            <w:vAlign w:val="center"/>
          </w:tcPr>
          <w:p w14:paraId="4BD22152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Lab Safety</w:t>
            </w:r>
          </w:p>
        </w:tc>
        <w:tc>
          <w:tcPr>
            <w:tcW w:w="3117" w:type="dxa"/>
            <w:vAlign w:val="center"/>
          </w:tcPr>
          <w:p w14:paraId="57551756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October 17, 2025</w:t>
            </w:r>
          </w:p>
        </w:tc>
        <w:tc>
          <w:tcPr>
            <w:tcW w:w="3117" w:type="dxa"/>
            <w:vAlign w:val="center"/>
          </w:tcPr>
          <w:p w14:paraId="766D2232" w14:textId="77777777" w:rsidR="0007330E" w:rsidRPr="003218EA" w:rsidRDefault="0007330E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0D897E64" w14:textId="77777777" w:rsidTr="001C198C">
        <w:trPr>
          <w:trHeight w:val="576"/>
        </w:trPr>
        <w:tc>
          <w:tcPr>
            <w:tcW w:w="3116" w:type="dxa"/>
            <w:vAlign w:val="center"/>
          </w:tcPr>
          <w:p w14:paraId="6410CDAD" w14:textId="77777777" w:rsidR="001C198C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 xml:space="preserve">Research Proposal – </w:t>
            </w:r>
          </w:p>
          <w:p w14:paraId="73AF4740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Deadline #1</w:t>
            </w:r>
          </w:p>
        </w:tc>
        <w:tc>
          <w:tcPr>
            <w:tcW w:w="3117" w:type="dxa"/>
            <w:vAlign w:val="center"/>
          </w:tcPr>
          <w:p w14:paraId="264D678D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October 31, 2025</w:t>
            </w:r>
          </w:p>
        </w:tc>
        <w:tc>
          <w:tcPr>
            <w:tcW w:w="3117" w:type="dxa"/>
            <w:vAlign w:val="center"/>
          </w:tcPr>
          <w:p w14:paraId="028A4519" w14:textId="77777777" w:rsidR="0007330E" w:rsidRPr="003218EA" w:rsidRDefault="0007330E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7BB453FC" w14:textId="77777777" w:rsidTr="001C198C">
        <w:trPr>
          <w:trHeight w:val="576"/>
        </w:trPr>
        <w:tc>
          <w:tcPr>
            <w:tcW w:w="3116" w:type="dxa"/>
            <w:vAlign w:val="center"/>
          </w:tcPr>
          <w:p w14:paraId="6EC27F8B" w14:textId="77777777" w:rsidR="001C198C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 xml:space="preserve">Research Proposal – </w:t>
            </w:r>
          </w:p>
          <w:p w14:paraId="36A3F7B3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Deadline #2</w:t>
            </w:r>
          </w:p>
        </w:tc>
        <w:tc>
          <w:tcPr>
            <w:tcW w:w="3117" w:type="dxa"/>
            <w:vAlign w:val="center"/>
          </w:tcPr>
          <w:p w14:paraId="4B625FC6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December 19, 2025</w:t>
            </w:r>
          </w:p>
        </w:tc>
        <w:tc>
          <w:tcPr>
            <w:tcW w:w="3117" w:type="dxa"/>
            <w:vAlign w:val="center"/>
          </w:tcPr>
          <w:p w14:paraId="18010F4A" w14:textId="77777777" w:rsidR="0007330E" w:rsidRPr="003218EA" w:rsidRDefault="0007330E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397340EC" w14:textId="77777777" w:rsidTr="001C198C">
        <w:trPr>
          <w:trHeight w:val="576"/>
        </w:trPr>
        <w:tc>
          <w:tcPr>
            <w:tcW w:w="3116" w:type="dxa"/>
            <w:vAlign w:val="center"/>
          </w:tcPr>
          <w:p w14:paraId="5006DD09" w14:textId="77777777" w:rsidR="001C198C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 xml:space="preserve">Research Proposal – </w:t>
            </w:r>
          </w:p>
          <w:p w14:paraId="325A9117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Deadline #3</w:t>
            </w:r>
          </w:p>
        </w:tc>
        <w:tc>
          <w:tcPr>
            <w:tcW w:w="3117" w:type="dxa"/>
            <w:vAlign w:val="center"/>
          </w:tcPr>
          <w:p w14:paraId="577CEBA2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February 6, 2026</w:t>
            </w:r>
          </w:p>
        </w:tc>
        <w:tc>
          <w:tcPr>
            <w:tcW w:w="3117" w:type="dxa"/>
            <w:vAlign w:val="center"/>
          </w:tcPr>
          <w:p w14:paraId="6E687C3E" w14:textId="77777777" w:rsidR="0007330E" w:rsidRPr="003218EA" w:rsidRDefault="0007330E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330E" w:rsidRPr="003218EA" w14:paraId="0ACE222D" w14:textId="77777777" w:rsidTr="001C198C">
        <w:trPr>
          <w:trHeight w:val="576"/>
        </w:trPr>
        <w:tc>
          <w:tcPr>
            <w:tcW w:w="3116" w:type="dxa"/>
            <w:vAlign w:val="center"/>
          </w:tcPr>
          <w:p w14:paraId="158E74E1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Final Project Submission</w:t>
            </w:r>
          </w:p>
        </w:tc>
        <w:tc>
          <w:tcPr>
            <w:tcW w:w="3117" w:type="dxa"/>
            <w:vAlign w:val="center"/>
          </w:tcPr>
          <w:p w14:paraId="152698BC" w14:textId="77777777" w:rsidR="0007330E" w:rsidRPr="003218EA" w:rsidRDefault="001C198C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April 24, 2026</w:t>
            </w:r>
          </w:p>
        </w:tc>
        <w:tc>
          <w:tcPr>
            <w:tcW w:w="3117" w:type="dxa"/>
            <w:vAlign w:val="center"/>
          </w:tcPr>
          <w:p w14:paraId="04BE123B" w14:textId="77777777" w:rsidR="0007330E" w:rsidRPr="003218EA" w:rsidRDefault="0007330E" w:rsidP="001C19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D23E73F" w14:textId="77777777" w:rsidR="007964A9" w:rsidRDefault="007964A9" w:rsidP="009F4D31">
      <w:pPr>
        <w:rPr>
          <w:color w:val="000000" w:themeColor="text1"/>
          <w:sz w:val="24"/>
          <w:szCs w:val="24"/>
        </w:rPr>
      </w:pPr>
    </w:p>
    <w:p w14:paraId="1115FA8D" w14:textId="77777777" w:rsidR="00182357" w:rsidRPr="003218EA" w:rsidRDefault="00182357" w:rsidP="009F4D31">
      <w:pPr>
        <w:rPr>
          <w:color w:val="000000" w:themeColor="text1"/>
          <w:sz w:val="24"/>
          <w:szCs w:val="24"/>
        </w:rPr>
      </w:pPr>
    </w:p>
    <w:p w14:paraId="4E2104EC" w14:textId="4B13BB53" w:rsidR="007964A9" w:rsidRPr="003218EA" w:rsidRDefault="0044475C" w:rsidP="0044475C">
      <w:pPr>
        <w:pStyle w:val="Heading1"/>
        <w:jc w:val="center"/>
        <w:rPr>
          <w:rFonts w:ascii="Times New Roman" w:hAnsi="Times New Roman" w:cs="Times New Roman"/>
        </w:rPr>
      </w:pPr>
      <w:bookmarkStart w:id="3" w:name="_Toc206599308"/>
      <w:r w:rsidRPr="003218EA">
        <w:rPr>
          <w:rFonts w:ascii="Times New Roman" w:hAnsi="Times New Roman" w:cs="Times New Roman"/>
        </w:rPr>
        <w:t>Summer Camp Attendance Log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3218EA" w:rsidRPr="003218EA" w14:paraId="11142B23" w14:textId="77777777" w:rsidTr="005D71A9">
        <w:tc>
          <w:tcPr>
            <w:tcW w:w="1525" w:type="dxa"/>
          </w:tcPr>
          <w:p w14:paraId="23581261" w14:textId="02A053E5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Camp Year</w:t>
            </w:r>
          </w:p>
        </w:tc>
        <w:tc>
          <w:tcPr>
            <w:tcW w:w="4708" w:type="dxa"/>
          </w:tcPr>
          <w:p w14:paraId="04C5E3CA" w14:textId="0EE61161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3117" w:type="dxa"/>
          </w:tcPr>
          <w:p w14:paraId="36C079FA" w14:textId="40DD3723" w:rsidR="005D71A9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Credit Received (</w:t>
            </w:r>
            <w:r w:rsidR="005D71A9" w:rsidRPr="003218EA">
              <w:rPr>
                <w:color w:val="000000" w:themeColor="text1"/>
                <w:sz w:val="24"/>
                <w:szCs w:val="24"/>
              </w:rPr>
              <w:t>Yes or No</w:t>
            </w:r>
            <w:r w:rsidRPr="003218E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218EA" w:rsidRPr="003218EA" w14:paraId="711E5C0B" w14:textId="77777777" w:rsidTr="005D71A9">
        <w:tc>
          <w:tcPr>
            <w:tcW w:w="1525" w:type="dxa"/>
          </w:tcPr>
          <w:p w14:paraId="4DC7A3D9" w14:textId="5A32CEF5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Freshmen</w:t>
            </w:r>
          </w:p>
        </w:tc>
        <w:tc>
          <w:tcPr>
            <w:tcW w:w="4708" w:type="dxa"/>
          </w:tcPr>
          <w:p w14:paraId="7EE59644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C2B81F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44DC6747" w14:textId="77777777" w:rsidTr="005D71A9">
        <w:tc>
          <w:tcPr>
            <w:tcW w:w="1525" w:type="dxa"/>
          </w:tcPr>
          <w:p w14:paraId="34BE0995" w14:textId="7E9584B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Sophomore</w:t>
            </w:r>
          </w:p>
        </w:tc>
        <w:tc>
          <w:tcPr>
            <w:tcW w:w="4708" w:type="dxa"/>
          </w:tcPr>
          <w:p w14:paraId="79826F12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EBEC7E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619ABA6E" w14:textId="77777777" w:rsidTr="005D71A9">
        <w:tc>
          <w:tcPr>
            <w:tcW w:w="1525" w:type="dxa"/>
          </w:tcPr>
          <w:p w14:paraId="5672EFE6" w14:textId="261AA065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Junior</w:t>
            </w:r>
          </w:p>
        </w:tc>
        <w:tc>
          <w:tcPr>
            <w:tcW w:w="4708" w:type="dxa"/>
          </w:tcPr>
          <w:p w14:paraId="126A33FB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58ED77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4CDCEF2A" w14:textId="77777777" w:rsidTr="005D71A9">
        <w:tc>
          <w:tcPr>
            <w:tcW w:w="1525" w:type="dxa"/>
          </w:tcPr>
          <w:p w14:paraId="4FFC5889" w14:textId="13BDE889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Senior</w:t>
            </w:r>
          </w:p>
        </w:tc>
        <w:tc>
          <w:tcPr>
            <w:tcW w:w="4708" w:type="dxa"/>
          </w:tcPr>
          <w:p w14:paraId="1EDD4CB9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D51D97" w14:textId="77777777" w:rsidR="005D71A9" w:rsidRPr="003218EA" w:rsidRDefault="005D71A9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6A0B2F4" w14:textId="3483D501" w:rsidR="009F4D31" w:rsidRPr="003218EA" w:rsidRDefault="00471E4F" w:rsidP="009F4D31">
      <w:pPr>
        <w:rPr>
          <w:color w:val="000000" w:themeColor="text1"/>
          <w:sz w:val="24"/>
          <w:szCs w:val="24"/>
        </w:rPr>
      </w:pPr>
      <w:r w:rsidRPr="003218EA">
        <w:rPr>
          <w:color w:val="000000" w:themeColor="text1"/>
          <w:sz w:val="24"/>
          <w:szCs w:val="24"/>
        </w:rPr>
        <w:t>*</w:t>
      </w:r>
      <w:r w:rsidR="005D71A9" w:rsidRPr="003218EA">
        <w:rPr>
          <w:color w:val="000000" w:themeColor="text1"/>
          <w:sz w:val="24"/>
          <w:szCs w:val="24"/>
        </w:rPr>
        <w:t xml:space="preserve">Summer Camp </w:t>
      </w:r>
      <w:r w:rsidR="009E182E" w:rsidRPr="003218EA">
        <w:rPr>
          <w:color w:val="000000" w:themeColor="text1"/>
          <w:sz w:val="24"/>
          <w:szCs w:val="24"/>
        </w:rPr>
        <w:t xml:space="preserve">applications </w:t>
      </w:r>
      <w:r w:rsidRPr="003218EA">
        <w:rPr>
          <w:color w:val="000000" w:themeColor="text1"/>
          <w:sz w:val="24"/>
          <w:szCs w:val="24"/>
        </w:rPr>
        <w:t xml:space="preserve">will </w:t>
      </w:r>
      <w:r w:rsidR="009E182E" w:rsidRPr="003218EA">
        <w:rPr>
          <w:color w:val="000000" w:themeColor="text1"/>
          <w:sz w:val="24"/>
          <w:szCs w:val="24"/>
        </w:rPr>
        <w:t>open March 1, 2025</w:t>
      </w:r>
      <w:r w:rsidR="008F44CD" w:rsidRPr="003218EA">
        <w:rPr>
          <w:color w:val="000000" w:themeColor="text1"/>
          <w:sz w:val="24"/>
          <w:szCs w:val="24"/>
        </w:rPr>
        <w:t>,</w:t>
      </w:r>
      <w:r w:rsidR="009E182E" w:rsidRPr="003218EA">
        <w:rPr>
          <w:color w:val="000000" w:themeColor="text1"/>
          <w:sz w:val="24"/>
          <w:szCs w:val="24"/>
        </w:rPr>
        <w:t xml:space="preserve"> and will close March 30, 2025.</w:t>
      </w:r>
    </w:p>
    <w:p w14:paraId="13D522DB" w14:textId="77777777" w:rsidR="00182357" w:rsidRDefault="00182357" w:rsidP="00182357">
      <w:pPr>
        <w:pStyle w:val="Heading1"/>
        <w:jc w:val="center"/>
        <w:rPr>
          <w:rFonts w:ascii="Times New Roman" w:hAnsi="Times New Roman" w:cs="Times New Roman"/>
        </w:rPr>
      </w:pPr>
    </w:p>
    <w:p w14:paraId="38EB3568" w14:textId="72A6E879" w:rsidR="007964A9" w:rsidRPr="00182357" w:rsidRDefault="0044475C" w:rsidP="00182357">
      <w:pPr>
        <w:pStyle w:val="Heading1"/>
        <w:jc w:val="center"/>
        <w:rPr>
          <w:rFonts w:ascii="Times New Roman" w:hAnsi="Times New Roman" w:cs="Times New Roman"/>
        </w:rPr>
      </w:pPr>
      <w:bookmarkStart w:id="4" w:name="_Toc206599309"/>
      <w:r w:rsidRPr="003218EA">
        <w:rPr>
          <w:rFonts w:ascii="Times New Roman" w:hAnsi="Times New Roman" w:cs="Times New Roman"/>
        </w:rPr>
        <w:t>Senior Requirements Log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160"/>
        <w:gridCol w:w="2785"/>
      </w:tblGrid>
      <w:tr w:rsidR="003218EA" w:rsidRPr="003218EA" w14:paraId="0E12549E" w14:textId="77777777" w:rsidTr="00471E4F">
        <w:tc>
          <w:tcPr>
            <w:tcW w:w="4405" w:type="dxa"/>
          </w:tcPr>
          <w:p w14:paraId="2AC0E5E2" w14:textId="60429043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453FEC03" w14:textId="3D88DBB8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Deadline</w:t>
            </w:r>
          </w:p>
        </w:tc>
        <w:tc>
          <w:tcPr>
            <w:tcW w:w="2785" w:type="dxa"/>
          </w:tcPr>
          <w:p w14:paraId="404E11EC" w14:textId="78E44962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Completed Yes or No</w:t>
            </w:r>
          </w:p>
        </w:tc>
      </w:tr>
      <w:tr w:rsidR="003218EA" w:rsidRPr="003218EA" w14:paraId="23DC5E1E" w14:textId="77777777" w:rsidTr="00471E4F">
        <w:tc>
          <w:tcPr>
            <w:tcW w:w="4405" w:type="dxa"/>
          </w:tcPr>
          <w:p w14:paraId="7044E89E" w14:textId="53FF0CE2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Submitted 75 Hours of Community Service</w:t>
            </w:r>
          </w:p>
        </w:tc>
        <w:tc>
          <w:tcPr>
            <w:tcW w:w="2160" w:type="dxa"/>
          </w:tcPr>
          <w:p w14:paraId="1E9CF095" w14:textId="7C440C15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December 1, 2025</w:t>
            </w:r>
          </w:p>
        </w:tc>
        <w:tc>
          <w:tcPr>
            <w:tcW w:w="2785" w:type="dxa"/>
          </w:tcPr>
          <w:p w14:paraId="05C64F49" w14:textId="77777777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218EA" w:rsidRPr="003218EA" w14:paraId="4B47DA03" w14:textId="77777777" w:rsidTr="00471E4F">
        <w:tc>
          <w:tcPr>
            <w:tcW w:w="4405" w:type="dxa"/>
          </w:tcPr>
          <w:p w14:paraId="58135A05" w14:textId="7CD41719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Senior Waiver Application</w:t>
            </w:r>
          </w:p>
        </w:tc>
        <w:tc>
          <w:tcPr>
            <w:tcW w:w="2160" w:type="dxa"/>
          </w:tcPr>
          <w:p w14:paraId="797169B3" w14:textId="2D86D3D1" w:rsidR="00471E4F" w:rsidRPr="003218EA" w:rsidRDefault="00BD4B52" w:rsidP="009F4D31">
            <w:pPr>
              <w:rPr>
                <w:color w:val="000000" w:themeColor="text1"/>
                <w:sz w:val="24"/>
                <w:szCs w:val="24"/>
              </w:rPr>
            </w:pPr>
            <w:r w:rsidRPr="003218EA">
              <w:rPr>
                <w:color w:val="000000" w:themeColor="text1"/>
                <w:sz w:val="24"/>
                <w:szCs w:val="24"/>
              </w:rPr>
              <w:t>December 12, 2025</w:t>
            </w:r>
          </w:p>
        </w:tc>
        <w:tc>
          <w:tcPr>
            <w:tcW w:w="2785" w:type="dxa"/>
          </w:tcPr>
          <w:p w14:paraId="0EF0E9D9" w14:textId="77777777" w:rsidR="00471E4F" w:rsidRPr="003218EA" w:rsidRDefault="00471E4F" w:rsidP="009F4D3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E327B3D" w14:textId="0FEBFC61" w:rsidR="000B5EE7" w:rsidRPr="003218EA" w:rsidRDefault="000B5EE7" w:rsidP="000B5EE7">
      <w:pPr>
        <w:rPr>
          <w:color w:val="000000" w:themeColor="text1"/>
          <w:sz w:val="24"/>
          <w:szCs w:val="24"/>
        </w:rPr>
      </w:pPr>
      <w:r w:rsidRPr="003218EA">
        <w:rPr>
          <w:color w:val="000000" w:themeColor="text1"/>
          <w:sz w:val="24"/>
          <w:szCs w:val="24"/>
        </w:rPr>
        <w:t>*Senior Waiver Applications will December 1, 2025, and are due December 12, 2025.</w:t>
      </w:r>
    </w:p>
    <w:p w14:paraId="757454E6" w14:textId="77777777" w:rsidR="00471E4F" w:rsidRDefault="00471E4F" w:rsidP="009F4D31">
      <w:pPr>
        <w:rPr>
          <w:color w:val="1F3864" w:themeColor="accent1" w:themeShade="80"/>
          <w:sz w:val="24"/>
          <w:szCs w:val="24"/>
        </w:rPr>
      </w:pPr>
    </w:p>
    <w:p w14:paraId="00A25AEA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6F86652C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11E44299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7CDB9F1A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10739924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3DC6B4BF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0B10E5D9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24E5CDF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334DA2D7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446CE50D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09C007C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7AB5C75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6EDD63D9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1317A6DF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1FF82EA5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F338953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0469F3C1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3EE9AF8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9390D24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52FBDFFA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71CBFF64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4E0899D9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7A3F8B2E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7FA53B19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7CE6CE3" w14:textId="77777777" w:rsidR="00182357" w:rsidRDefault="00182357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1BCB69F1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6DFDFF81" w14:textId="70F91CE2" w:rsidR="4B53FB34" w:rsidRDefault="4B53FB34" w:rsidP="4B53FB34">
      <w:pPr>
        <w:jc w:val="center"/>
        <w:rPr>
          <w:color w:val="1F3864" w:themeColor="accent1" w:themeShade="80"/>
          <w:sz w:val="24"/>
          <w:szCs w:val="24"/>
        </w:rPr>
      </w:pPr>
    </w:p>
    <w:p w14:paraId="65AC14AC" w14:textId="77777777" w:rsidR="007109C8" w:rsidRPr="00182357" w:rsidRDefault="007109C8" w:rsidP="007109C8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5" w:name="_Toc206599310"/>
      <w:r w:rsidRPr="00182357">
        <w:rPr>
          <w:rFonts w:ascii="Times New Roman" w:hAnsi="Times New Roman" w:cs="Times New Roman"/>
          <w:bCs/>
        </w:rPr>
        <w:lastRenderedPageBreak/>
        <w:t>Research Proposal Score Sheet – Prevalence/Statewide Survey Projects</w:t>
      </w:r>
      <w:bookmarkEnd w:id="5"/>
    </w:p>
    <w:p w14:paraId="15A1E753" w14:textId="77777777" w:rsidR="007109C8" w:rsidRPr="007109C8" w:rsidRDefault="007109C8" w:rsidP="007109C8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7109C8" w:rsidRPr="00522657" w14:paraId="550D1168" w14:textId="77777777" w:rsidTr="0009523A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10A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FA4A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7109C8" w:rsidRPr="00522657" w14:paraId="148CF956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161A21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499427FE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1AC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416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A7093B0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F461C93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266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A5A9D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D7A2A2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BDE9BD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D0C7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A5675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805DF09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2B0FBC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AB6FB3E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08D17B74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779C344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F56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8720E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8953106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44A410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5A6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CFE51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31397FB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E868273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77CB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88A44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B1BD66A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1BA3DA4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10DBA50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556DF7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0E4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D9AF0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5895649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5FD7B0F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C8C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32AFA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B3CCFEC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0C0065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E69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FDDE1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0223247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70185D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AC0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6B517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BC0E83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AEFB005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B50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6E18F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EFC18F9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299651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03E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EDC71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0530791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856CAE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77A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0148C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097F784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C55FB67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5AF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A0603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BC62F32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0FF857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35B0835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A1A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64957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FAD2E3C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D0D89DF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21C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6EB89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D6A672E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1D38D6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D84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49DB2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E30DFD6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604FFAB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58D10030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5010CB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120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2CAE8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6B7AC8C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40810AD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811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89D4D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B08E32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F6372B8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B9F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CFDAC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0C85DD4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EFF275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C63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55E31FD9" w14:textId="77777777" w:rsidR="007109C8" w:rsidRPr="00522657" w:rsidRDefault="007109C8" w:rsidP="0009523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0549B42F" w14:textId="77777777" w:rsidR="007109C8" w:rsidRPr="00522657" w:rsidRDefault="007109C8" w:rsidP="0009523A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77921536" w14:textId="77777777" w:rsidR="007109C8" w:rsidRPr="00522657" w:rsidRDefault="007109C8" w:rsidP="0009523A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3A44A3EA" w14:textId="77777777" w:rsidR="007109C8" w:rsidRPr="00522657" w:rsidRDefault="007109C8" w:rsidP="0009523A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7651260A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222D4C44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3ED37F48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52C6B7EF" w14:textId="77777777" w:rsidR="007109C8" w:rsidRPr="00522657" w:rsidRDefault="007109C8" w:rsidP="0009523A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2C8B304E" w14:textId="77777777" w:rsidR="007109C8" w:rsidRPr="00522657" w:rsidRDefault="007109C8" w:rsidP="0009523A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C8EA1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35C9E89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1C444C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Hypotheses </w:t>
            </w:r>
          </w:p>
          <w:p w14:paraId="218FCAC2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46231F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BBF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4C7CC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886441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33AD45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1275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FC3C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20AF005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1F00DC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BE9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5C09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1650D0F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8A6E2DF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483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189E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8213C84" w14:textId="77777777" w:rsidTr="0009523A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CB2C8A0" w14:textId="77777777" w:rsidR="007109C8" w:rsidRPr="00652EF3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61C7633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EF1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were numbered in the order that each step was completed.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BCE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5736E97B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E1B4495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2DD8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(including how participants' identities will be kept confidential, i.e., CITI Training completed)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206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6D9A90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AEE443C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0A7EF65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DC1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who the study population was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4506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469200C0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1BC7515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484D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what the study population did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05C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18909CED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A33A9B4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2441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at least 100 participants were recruited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A2CA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D6CDC70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EE0ECC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EBA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DF1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472FE714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4516F0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590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copy of the measurement tools (Example: Survey/observation sheet)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A65C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0E90206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3C0BBF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BF9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participant cover letter explaining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5EF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6017F800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5FF928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4D93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D4E0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F129CAC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2920972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10E0B" w14:textId="77777777" w:rsidR="007109C8" w:rsidRPr="00652EF3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4753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3A633C4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811418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BF07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will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30E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6D75A07A" w14:textId="77777777" w:rsidTr="0009523A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A1CB21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79E98FB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03B84D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4E2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E9E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4949D1C6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49A6CCB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86F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1FD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0599B03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001822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EA06B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0E62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786DBCD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89CBB2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FC5753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2D2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BAB2EE0" w14:textId="77777777" w:rsidR="007109C8" w:rsidRDefault="007109C8" w:rsidP="007109C8"/>
    <w:p w14:paraId="11321454" w14:textId="77777777" w:rsidR="007109C8" w:rsidRDefault="007109C8" w:rsidP="007109C8"/>
    <w:p w14:paraId="4942A2E5" w14:textId="77777777" w:rsidR="007109C8" w:rsidRDefault="007109C8" w:rsidP="007109C8"/>
    <w:p w14:paraId="1C7016DE" w14:textId="77777777" w:rsidR="007109C8" w:rsidRDefault="007109C8" w:rsidP="007109C8"/>
    <w:p w14:paraId="1329F6CD" w14:textId="77777777" w:rsidR="007109C8" w:rsidRDefault="007109C8" w:rsidP="007109C8"/>
    <w:p w14:paraId="4BEDDA22" w14:textId="77777777" w:rsidR="007109C8" w:rsidRDefault="007109C8" w:rsidP="007109C8"/>
    <w:p w14:paraId="7ED62503" w14:textId="77777777" w:rsidR="007109C8" w:rsidRDefault="007109C8" w:rsidP="007109C8"/>
    <w:p w14:paraId="7856DC0C" w14:textId="77777777" w:rsidR="007109C8" w:rsidRDefault="007109C8" w:rsidP="007109C8"/>
    <w:p w14:paraId="3744B138" w14:textId="77777777" w:rsidR="007109C8" w:rsidRDefault="007109C8" w:rsidP="007109C8"/>
    <w:p w14:paraId="614F8ABB" w14:textId="77777777" w:rsidR="007109C8" w:rsidRDefault="007109C8" w:rsidP="007109C8"/>
    <w:p w14:paraId="438A1C86" w14:textId="77777777" w:rsidR="007109C8" w:rsidRDefault="007109C8" w:rsidP="007109C8"/>
    <w:p w14:paraId="24750C6F" w14:textId="77777777" w:rsidR="007109C8" w:rsidRDefault="007109C8" w:rsidP="007109C8"/>
    <w:p w14:paraId="50DFCCDB" w14:textId="77777777" w:rsidR="007109C8" w:rsidRPr="00182357" w:rsidRDefault="007109C8" w:rsidP="007109C8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6" w:name="_Toc206599311"/>
      <w:r w:rsidRPr="00182357">
        <w:rPr>
          <w:rFonts w:ascii="Times New Roman" w:hAnsi="Times New Roman" w:cs="Times New Roman"/>
          <w:bCs/>
        </w:rPr>
        <w:lastRenderedPageBreak/>
        <w:t>Research Proposal Score Sheet – Human Intervention Projects</w:t>
      </w:r>
      <w:bookmarkEnd w:id="6"/>
    </w:p>
    <w:p w14:paraId="34C2C214" w14:textId="77777777" w:rsidR="007109C8" w:rsidRPr="007109C8" w:rsidRDefault="007109C8" w:rsidP="007109C8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7109C8" w:rsidRPr="00522657" w14:paraId="40AA9232" w14:textId="77777777" w:rsidTr="0009523A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4EE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C0BB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7109C8" w:rsidRPr="00522657" w14:paraId="5F7A7FED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AB767C5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1914E814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163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A0D3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37286A1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98A8BB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41B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2855D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F4DD0F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BA3A0D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5DFD1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C45DC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95C4CAC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756666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8A25821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571BA900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B2F5BF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BD7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B9862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5D2C155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4F65FD8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908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0413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E46EAC3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14FB85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A38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6D259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D97FBA4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1A938C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53F4AA9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C427EA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0A1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49CF0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1897837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A9D699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9E3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67EA0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91F2453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1D5AAE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257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F055F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593F8D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AC14915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AF0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D077E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F1F12A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8BEEF0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E67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D025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526A764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61C5F9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47E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AE274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858878B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6F068D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EA5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B7482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12082E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754A4E2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2D3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41A34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488D4B3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74B8C2D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484D582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177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5D837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C854DFE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54D5E2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068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6C870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717F211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10DEE80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8D8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DA270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3549A41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CAE2456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0FB4A686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0652DC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457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0AC5D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C5DFD57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FAE7E9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B2B9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0322E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23190FA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CCC9FC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D02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B0B58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16EB870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293ADD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2E4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54DA4353" w14:textId="77777777" w:rsidR="007109C8" w:rsidRPr="00522657" w:rsidRDefault="007109C8" w:rsidP="0009523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5455A197" w14:textId="77777777" w:rsidR="007109C8" w:rsidRPr="00522657" w:rsidRDefault="007109C8" w:rsidP="0009523A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742500E8" w14:textId="77777777" w:rsidR="007109C8" w:rsidRPr="00522657" w:rsidRDefault="007109C8" w:rsidP="0009523A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4AA0C96E" w14:textId="77777777" w:rsidR="007109C8" w:rsidRPr="00522657" w:rsidRDefault="007109C8" w:rsidP="0009523A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155C5243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1CC8AE4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6EF9094B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2E6727D" w14:textId="77777777" w:rsidR="007109C8" w:rsidRPr="00522657" w:rsidRDefault="007109C8" w:rsidP="0009523A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3DC30325" w14:textId="77777777" w:rsidR="007109C8" w:rsidRPr="00522657" w:rsidRDefault="007109C8" w:rsidP="0009523A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5C853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5903C12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FA68277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Hypotheses </w:t>
            </w:r>
          </w:p>
          <w:p w14:paraId="61E8110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EE1444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4DB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83D50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C37FAF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95D3FC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7D5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E1E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A48CD95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AA48BD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497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470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DD7F632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603C3BD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182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1737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5D865B0" w14:textId="77777777" w:rsidTr="0009523A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10CC510" w14:textId="77777777" w:rsidR="007109C8" w:rsidRPr="00652EF3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41F0DC0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54A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Procedures were numbered in the order that each step was completed.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8A6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50C53697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9C1B820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7D6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(including how participants' identities would be kept confidential, i.e., CITI Training completed)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300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6E3807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A5DC727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8CC305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88D7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who the study population was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8101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00A695B6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AADEE9E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203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details of the of the intervention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9427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441177B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1CA247D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79D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at least 30 participants were recruited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4B4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642C0E3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02EB7B7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ACA8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C88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67B203E5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9EE7B1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E4C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copy of the pre and post measurement tools (Example: Survey/ observation sheet)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058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0A369951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34C66D2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5F1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participant cover letter explaining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9657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AA5992D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BA48167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497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86F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4D327044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DF23415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4D035" w14:textId="77777777" w:rsidR="007109C8" w:rsidRPr="00652EF3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pre and post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858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64EFED7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309C8C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85F9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will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83A3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0CFBB4F4" w14:textId="77777777" w:rsidTr="0009523A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F935F4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43BB63E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6F4CD2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B73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EB6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483F6400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F59ADF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8E7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DF5E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2F2E9F2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2EC3FF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5F037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55F3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F6797CE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C05B364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1BFF24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F27D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4377EA0" w14:textId="77777777" w:rsidR="007109C8" w:rsidRDefault="007109C8" w:rsidP="007109C8"/>
    <w:p w14:paraId="300169DD" w14:textId="77777777" w:rsidR="007109C8" w:rsidRDefault="007109C8" w:rsidP="007109C8"/>
    <w:p w14:paraId="4146FD6E" w14:textId="77777777" w:rsidR="007109C8" w:rsidRDefault="007109C8" w:rsidP="007109C8"/>
    <w:p w14:paraId="5B753D00" w14:textId="77777777" w:rsidR="007109C8" w:rsidRDefault="007109C8" w:rsidP="007109C8"/>
    <w:p w14:paraId="3BB21340" w14:textId="77777777" w:rsidR="007109C8" w:rsidRDefault="007109C8" w:rsidP="007109C8"/>
    <w:p w14:paraId="39994775" w14:textId="77777777" w:rsidR="007109C8" w:rsidRDefault="007109C8" w:rsidP="007109C8"/>
    <w:p w14:paraId="485718BD" w14:textId="77777777" w:rsidR="007109C8" w:rsidRDefault="007109C8" w:rsidP="007109C8"/>
    <w:p w14:paraId="505CDE34" w14:textId="77777777" w:rsidR="007109C8" w:rsidRDefault="007109C8" w:rsidP="007109C8"/>
    <w:p w14:paraId="15C55F0A" w14:textId="77777777" w:rsidR="007109C8" w:rsidRDefault="007109C8" w:rsidP="007109C8"/>
    <w:p w14:paraId="4FDBB68F" w14:textId="77777777" w:rsidR="007109C8" w:rsidRDefault="007109C8" w:rsidP="007109C8"/>
    <w:p w14:paraId="3AF76112" w14:textId="77777777" w:rsidR="007109C8" w:rsidRDefault="007109C8" w:rsidP="007109C8"/>
    <w:p w14:paraId="3F53B034" w14:textId="77777777" w:rsidR="007109C8" w:rsidRDefault="007109C8" w:rsidP="007109C8"/>
    <w:p w14:paraId="523E4BC5" w14:textId="77777777" w:rsidR="007109C8" w:rsidRPr="00182357" w:rsidRDefault="007109C8" w:rsidP="007109C8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7" w:name="_Toc206599312"/>
      <w:r w:rsidRPr="00182357">
        <w:rPr>
          <w:rFonts w:ascii="Times New Roman" w:hAnsi="Times New Roman" w:cs="Times New Roman"/>
          <w:bCs/>
        </w:rPr>
        <w:lastRenderedPageBreak/>
        <w:t>Research Proposal Score Sheet – Human Experiment Projects</w:t>
      </w:r>
      <w:bookmarkEnd w:id="7"/>
    </w:p>
    <w:p w14:paraId="3AEDAE5E" w14:textId="77777777" w:rsidR="007109C8" w:rsidRPr="007109C8" w:rsidRDefault="007109C8" w:rsidP="007109C8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7109C8" w:rsidRPr="00522657" w14:paraId="4EC94ED2" w14:textId="77777777" w:rsidTr="0009523A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11E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6CF3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7109C8" w:rsidRPr="00522657" w14:paraId="633245CA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BE1AB34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3B71B1D3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AD8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6DD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2898021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AAC462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067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BEB09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362A38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051B5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F7095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2EFB1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32A17B6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A29330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997BFCD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7DA60C03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627C88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8DA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57537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43E48A2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0DC50E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433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34EB9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36A3CD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4754DC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F72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586D6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2493B6E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DAD134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53CA028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7CEFC0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B1B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58DDF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21DB6B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E79C30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C13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147D7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FB05F11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8F84435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6D0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2CCC8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42CCC1B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C3BF633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0F95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4B41E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955EF04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59F0BB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3DA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99D38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4B20DB9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0BF2CAB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692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CBA62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DC95216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DC5324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668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37D3E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28C80A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F5ED18F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444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3B007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4599535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330A12D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4BA3EBAD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2BC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BC782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F9C235A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BBDD89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C80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A5182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47A132F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404FA5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338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976E9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6A9E8DE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A3ECFBB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06B43B16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B4B820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018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EED68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935720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F5759F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90A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723A5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9689D6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2653105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4D8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AA180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C6F6381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D6B88F5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E13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48DAD0E1" w14:textId="77777777" w:rsidR="007109C8" w:rsidRPr="00522657" w:rsidRDefault="007109C8" w:rsidP="0009523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0D8C1AE9" w14:textId="77777777" w:rsidR="007109C8" w:rsidRPr="00522657" w:rsidRDefault="007109C8" w:rsidP="0009523A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52F127F2" w14:textId="77777777" w:rsidR="007109C8" w:rsidRPr="00522657" w:rsidRDefault="007109C8" w:rsidP="0009523A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08965DD0" w14:textId="77777777" w:rsidR="007109C8" w:rsidRPr="00522657" w:rsidRDefault="007109C8" w:rsidP="0009523A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0B99A173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1FD364B0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0BCA785A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7177C1F3" w14:textId="77777777" w:rsidR="007109C8" w:rsidRPr="00522657" w:rsidRDefault="007109C8" w:rsidP="0009523A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1A587C65" w14:textId="77777777" w:rsidR="007109C8" w:rsidRPr="00522657" w:rsidRDefault="007109C8" w:rsidP="0009523A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A8DE9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625939F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84904E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Hypotheses </w:t>
            </w:r>
          </w:p>
          <w:p w14:paraId="244D34B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0EBDF17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A5F4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87070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7E4C555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A9D332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0F4D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2F2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870668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E7354F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C17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4A2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AB4F535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B1B36FF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8D3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B096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6B3398F" w14:textId="77777777" w:rsidTr="0009523A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B2FD9F5" w14:textId="77777777" w:rsidR="007109C8" w:rsidRPr="00652EF3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15C94E7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097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Procedures were numbered in the order that each step was completed.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ED9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6E820058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4B3E0E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532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(including how participants' identities would be kept confidential, i.e., CITI Training completed)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B4A2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2C8701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E501674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C541AD2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9EA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who the study population was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4B85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F6E922F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17A32D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102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what the study population did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E166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05915295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FEAFF53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DC5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at least 30 participants were recruited for EACH group (experimental &amp; control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7AA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6D58EAC2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319BF8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6382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DEE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6083D6F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7330B5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D93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copy of the measurement tools (Example: Survey/observation sheet)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A4AE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3904A2C0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529AA0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CE58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participant cover letter explaining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1FB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B8F5D98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1E47AB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4859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B3C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68127EB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6066AC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51D4" w14:textId="77777777" w:rsidR="007109C8" w:rsidRPr="00652EF3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88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504E42DE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3E557A3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FC5F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would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154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76950ED1" w14:textId="77777777" w:rsidTr="0009523A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568283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67DBE9E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AA9ED0E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8289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436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29FC2D41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F6670AB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3CF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B33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908A880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A60D0E8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3B3A4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D7F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B50524C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C351B0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C5BB8C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CC28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371F47F" w14:textId="77777777" w:rsidR="007109C8" w:rsidRDefault="007109C8" w:rsidP="007109C8"/>
    <w:p w14:paraId="15BD592C" w14:textId="77777777" w:rsidR="007109C8" w:rsidRDefault="007109C8" w:rsidP="007109C8"/>
    <w:p w14:paraId="1C12A6D5" w14:textId="77777777" w:rsidR="007109C8" w:rsidRDefault="007109C8" w:rsidP="007109C8"/>
    <w:p w14:paraId="1296F58D" w14:textId="77777777" w:rsidR="007109C8" w:rsidRDefault="007109C8" w:rsidP="007109C8"/>
    <w:p w14:paraId="4456D03B" w14:textId="77777777" w:rsidR="007109C8" w:rsidRDefault="007109C8" w:rsidP="007109C8"/>
    <w:p w14:paraId="517F2F24" w14:textId="77777777" w:rsidR="007109C8" w:rsidRDefault="007109C8" w:rsidP="007109C8"/>
    <w:p w14:paraId="17404B67" w14:textId="77777777" w:rsidR="007109C8" w:rsidRDefault="007109C8" w:rsidP="007109C8"/>
    <w:p w14:paraId="1899614C" w14:textId="77777777" w:rsidR="007109C8" w:rsidRDefault="007109C8" w:rsidP="007109C8"/>
    <w:p w14:paraId="4F3660E6" w14:textId="77777777" w:rsidR="007109C8" w:rsidRDefault="007109C8" w:rsidP="007109C8"/>
    <w:p w14:paraId="74302B8C" w14:textId="77777777" w:rsidR="007109C8" w:rsidRDefault="007109C8" w:rsidP="007109C8"/>
    <w:p w14:paraId="29413243" w14:textId="77777777" w:rsidR="00182357" w:rsidRDefault="00182357" w:rsidP="007109C8"/>
    <w:p w14:paraId="77038B73" w14:textId="77777777" w:rsidR="007109C8" w:rsidRDefault="007109C8" w:rsidP="007109C8"/>
    <w:p w14:paraId="31AD863F" w14:textId="77777777" w:rsidR="007109C8" w:rsidRPr="00182357" w:rsidRDefault="007109C8" w:rsidP="007109C8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8" w:name="_Toc206599313"/>
      <w:r w:rsidRPr="00182357">
        <w:rPr>
          <w:rFonts w:ascii="Times New Roman" w:hAnsi="Times New Roman" w:cs="Times New Roman"/>
          <w:bCs/>
        </w:rPr>
        <w:lastRenderedPageBreak/>
        <w:t>Research Proposal Score Sheet – Non-Human Experiment Projects</w:t>
      </w:r>
      <w:bookmarkEnd w:id="8"/>
    </w:p>
    <w:p w14:paraId="6903E2B2" w14:textId="77777777" w:rsidR="007109C8" w:rsidRPr="007109C8" w:rsidRDefault="007109C8" w:rsidP="007109C8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7109C8" w:rsidRPr="00522657" w14:paraId="6D3C4B9E" w14:textId="77777777" w:rsidTr="0009523A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AF43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8D0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7109C8" w:rsidRPr="00522657" w14:paraId="5AAD890A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D2DDE1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23ACFAC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A4D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ACD2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3C2096B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E6F3B18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E83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EBD11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2590CF5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5F03D71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71DD4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430D1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8102A43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D52ED4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1662B5E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179A75D0" w14:textId="77777777" w:rsidR="007109C8" w:rsidRPr="00522657" w:rsidRDefault="007109C8" w:rsidP="0009523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BA67D0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79F4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456A6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F7E478F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F3250B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3B0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F44EC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DB1EDA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A8C260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5FD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14BD6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F84975B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DF72172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5CCADCF7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D8BE5A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A73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79B79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F3EBF5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CAF822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1B5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2388A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7310160E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53F67CA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7B8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F917BA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41DB98A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B2B0EF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31E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898E1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3DFD1E2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363B627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FD9E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671D6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FC34FBD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C83A04B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4B3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B855E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45732F2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2D6C593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6FE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E06A3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1594B83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04A3086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470E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DB264E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09EA575A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9B2BDE1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792B19AE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2A3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B1392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0146136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E25C46D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744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93544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1D24158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8E22A90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96E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B4E56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B45F315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A219008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149F4C30" w14:textId="77777777" w:rsidR="007109C8" w:rsidRPr="00522657" w:rsidRDefault="007109C8" w:rsidP="0009523A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E3A99A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F80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4B068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3B9DF3A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58B5382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64C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99721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1C385DF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CB580DE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CBD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2104D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2D6E9E6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4F386B8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F7F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1ACD9920" w14:textId="77777777" w:rsidR="007109C8" w:rsidRPr="00522657" w:rsidRDefault="007109C8" w:rsidP="0009523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5C782FE6" w14:textId="77777777" w:rsidR="007109C8" w:rsidRPr="00522657" w:rsidRDefault="007109C8" w:rsidP="0009523A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09D26B24" w14:textId="77777777" w:rsidR="007109C8" w:rsidRPr="00522657" w:rsidRDefault="007109C8" w:rsidP="0009523A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6864FCB9" w14:textId="77777777" w:rsidR="007109C8" w:rsidRPr="00522657" w:rsidRDefault="007109C8" w:rsidP="0009523A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05402B57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09CB4BD3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57289F5D" w14:textId="77777777" w:rsidR="007109C8" w:rsidRPr="00522657" w:rsidRDefault="007109C8" w:rsidP="0009523A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C769816" w14:textId="77777777" w:rsidR="007109C8" w:rsidRPr="00522657" w:rsidRDefault="007109C8" w:rsidP="0009523A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7CB57402" w14:textId="77777777" w:rsidR="007109C8" w:rsidRPr="00522657" w:rsidRDefault="007109C8" w:rsidP="0009523A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305FC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EE6B3D8" w14:textId="77777777" w:rsidTr="0009523A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9D7F48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Hypotheses </w:t>
            </w:r>
          </w:p>
          <w:p w14:paraId="0CCC759A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AC83BE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1E8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3211E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57105E33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38E6453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8B9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CAC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4BF9300E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9FAAFAF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884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3762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777AA82" w14:textId="77777777" w:rsidTr="0009523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1B55A2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9EE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CCCB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3185ED21" w14:textId="77777777" w:rsidTr="0009523A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4D4FF04" w14:textId="77777777" w:rsidR="007109C8" w:rsidRPr="00652EF3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6A48025C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6F5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Procedures were numbered in the order that each step was completed.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65D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1CBC4B5F" w14:textId="77777777" w:rsidTr="0009523A">
        <w:trPr>
          <w:trHeight w:val="20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9E6E6C6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0275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(i.e., completed lab safety training)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7C7D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AF1790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1FC334C7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EA448E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E04D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what plant, natural resource, invertebrate (other) the project was experimenting with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C58B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6538A9EC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ECC6BC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018C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details of the experimental environment and/or change in environment (if you have more than one experimental group explain differences among all groups)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349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4F7FE27D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9DBA27E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9AD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control group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B0A8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C9E9F43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820BDD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082B5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30EE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00A4892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C5098C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7A37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that there were at least 5 replications per experimental group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5AFC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796364F1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58EC66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E548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provided a clear description of the project.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E9E14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330D3D9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5245F2B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EAF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8A579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0AD38F5F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33BEAD9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5774" w14:textId="77777777" w:rsidR="007109C8" w:rsidRPr="00652EF3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E81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2DB0E60C" w14:textId="77777777" w:rsidTr="0009523A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12FF604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F4B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would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9EBF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109C8" w:rsidRPr="00522657" w14:paraId="48FA42F7" w14:textId="77777777" w:rsidTr="0009523A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67619F8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2BCF4777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9F56A2F" w14:textId="77777777" w:rsidR="007109C8" w:rsidRPr="00522657" w:rsidRDefault="007109C8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71A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EFE30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09C8" w:rsidRPr="00522657" w14:paraId="6DC38B2F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3E7DB2B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FC78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57343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23B1D796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1BF6C9C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B64AC1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9CCB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109C8" w:rsidRPr="00522657" w14:paraId="6E8FB6EE" w14:textId="77777777" w:rsidTr="0009523A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8A86609" w14:textId="77777777" w:rsidR="007109C8" w:rsidRPr="00522657" w:rsidRDefault="007109C8" w:rsidP="00095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F5F7196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56D52" w14:textId="77777777" w:rsidR="007109C8" w:rsidRPr="00522657" w:rsidRDefault="007109C8" w:rsidP="00095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A69C7FE" w14:textId="77777777" w:rsidR="007109C8" w:rsidRDefault="007109C8" w:rsidP="007109C8"/>
    <w:p w14:paraId="672A14BE" w14:textId="77777777" w:rsidR="007109C8" w:rsidRDefault="007109C8" w:rsidP="007109C8"/>
    <w:p w14:paraId="546AA313" w14:textId="77777777" w:rsidR="00522657" w:rsidRPr="00522657" w:rsidRDefault="00522657" w:rsidP="0052265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9FEF8E1" w14:textId="77777777" w:rsidR="00522657" w:rsidRPr="00522657" w:rsidRDefault="00522657" w:rsidP="0052265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14:ligatures w14:val="none"/>
        </w:rPr>
        <w:t>  </w:t>
      </w:r>
    </w:p>
    <w:p w14:paraId="659E9592" w14:textId="77777777" w:rsidR="00522657" w:rsidRPr="00522657" w:rsidRDefault="00522657" w:rsidP="0052265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FDCE6F9" w14:textId="77777777" w:rsidR="00522657" w:rsidRPr="00522657" w:rsidRDefault="00522657" w:rsidP="0052265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8958546" w14:textId="77777777" w:rsidR="00522657" w:rsidRPr="00522657" w:rsidRDefault="00522657" w:rsidP="0052265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226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B26855B" w14:textId="77777777" w:rsidR="001C198C" w:rsidRDefault="001C198C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5FD6AD01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49B7DB00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D596E76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5AEF6814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2C07BFF1" w14:textId="77777777" w:rsidR="00182357" w:rsidRDefault="00182357" w:rsidP="00522657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764BF03" w14:textId="0D53D6A3" w:rsidR="00522657" w:rsidRPr="00182357" w:rsidRDefault="00522657" w:rsidP="00522657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9" w:name="_Toc206599314"/>
      <w:r w:rsidRPr="00182357">
        <w:rPr>
          <w:rFonts w:ascii="Times New Roman" w:hAnsi="Times New Roman" w:cs="Times New Roman"/>
          <w:bCs/>
        </w:rPr>
        <w:t>Symposium Score Sheet</w:t>
      </w:r>
      <w:bookmarkEnd w:id="9"/>
    </w:p>
    <w:p w14:paraId="3F007FE6" w14:textId="77777777" w:rsidR="00522657" w:rsidRDefault="00522657" w:rsidP="00522657"/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000"/>
        <w:gridCol w:w="780"/>
        <w:gridCol w:w="1249"/>
      </w:tblGrid>
      <w:tr w:rsidR="00522657" w:rsidRPr="00522657" w14:paraId="02B16E7B" w14:textId="77777777" w:rsidTr="00522657">
        <w:trPr>
          <w:trHeight w:val="300"/>
        </w:trPr>
        <w:tc>
          <w:tcPr>
            <w:tcW w:w="7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378209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Score Sheet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40D4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 or 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7C948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Comments </w:t>
            </w:r>
          </w:p>
        </w:tc>
      </w:tr>
      <w:tr w:rsidR="00522657" w:rsidRPr="00522657" w14:paraId="76312E6B" w14:textId="77777777" w:rsidTr="00522657"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6BE81550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 pt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41868A7B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are written in past tense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617B5C96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hideMark/>
          </w:tcPr>
          <w:p w14:paraId="549BC068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22657" w:rsidRPr="00522657" w14:paraId="7AE28B09" w14:textId="77777777" w:rsidTr="00522657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CEBA80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 </w:t>
            </w:r>
          </w:p>
          <w:p w14:paraId="30D5B59D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7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A51E35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displayed pictorial evidence of research study (photos)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848663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24411C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22657" w:rsidRPr="00522657" w14:paraId="1F2ACD9E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FCDD7E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CA031E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displayed raw data in a chart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E64F4C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07CCF56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2BF16B8F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EE2CA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EF48A8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included descriptive statistics (averages, percentages, etc.)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C336BC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17C51A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555EDDE6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B82331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2AEB44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included a properly labeled graph(s) (title, key, x-y-axis)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9048B9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42C3D1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2D08DE7E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73AA81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60EA8E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including graphs and charts were explained well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1345AA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64832A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64F32BCC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4C4165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758D52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Number of Participants/Replications </w:t>
            </w:r>
          </w:p>
          <w:p w14:paraId="28BB3D29" w14:textId="77777777" w:rsidR="00522657" w:rsidRPr="00522657" w:rsidRDefault="00522657" w:rsidP="00522657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Prevalence – at least 100 Participants </w:t>
            </w:r>
          </w:p>
          <w:p w14:paraId="3226147A" w14:textId="77777777" w:rsidR="00522657" w:rsidRPr="00522657" w:rsidRDefault="00522657" w:rsidP="00522657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Intervention – at least 30 Participants (Pre/Post) </w:t>
            </w:r>
          </w:p>
          <w:p w14:paraId="79EC6A34" w14:textId="77777777" w:rsidR="00522657" w:rsidRPr="00522657" w:rsidRDefault="00522657" w:rsidP="00522657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Human Subjects – 30 Participants in each group (at least one control/one experimental)  </w:t>
            </w:r>
          </w:p>
          <w:p w14:paraId="7DB33D94" w14:textId="77777777" w:rsidR="00522657" w:rsidRPr="00522657" w:rsidRDefault="00522657" w:rsidP="00522657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Experiment – at least 5 replications in each group (at least one control/one experimental)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4E5E29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97F2D6D" w14:textId="77777777" w:rsidR="00522657" w:rsidRPr="00522657" w:rsidRDefault="00522657" w:rsidP="00522657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FE82F7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4ACE8FFB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E42ACB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4A86FC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displayed data that matched research question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295832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297086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6F784578" w14:textId="77777777" w:rsidTr="00522657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71767F13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 </w:t>
            </w:r>
          </w:p>
          <w:p w14:paraId="69F5F582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BD874F0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 statistical test used to test the hypotheses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5A0AE690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hideMark/>
          </w:tcPr>
          <w:p w14:paraId="6F3C182C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22657" w:rsidRPr="00522657" w14:paraId="1BB4CBEB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059A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58F9CC45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an explanation of why statistical test was used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021E5F7E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4211E1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29AC57F2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FC56D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C458BE9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 p-value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23155505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46B7677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1AB87A28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B8E7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23E05587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an explanation of the statistical significance of statistical test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703DED30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C13FC7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121C82D3" w14:textId="77777777" w:rsidTr="00522657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013C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 </w:t>
            </w:r>
          </w:p>
          <w:p w14:paraId="69C3372E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5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28DE7E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Conclusion included </w:t>
            </w:r>
            <w:proofErr w:type="gramStart"/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 brief summary</w:t>
            </w:r>
            <w:proofErr w:type="gramEnd"/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of the project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EC4824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9841AD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22657" w:rsidRPr="00522657" w14:paraId="6009EC24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382E9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520F91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interpreted the data to conclude if it supported/rejected hypotheses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2C0F4F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54172D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68861112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1643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240BD6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answered the research question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E7088D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3FF426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7F07E4C3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D360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3F0308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discussed limitations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643F2B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D838CD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7490AB1E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1A4D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5DF9C6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discussed how student(s) would implement change and/or bring awareness to their community </w:t>
            </w:r>
          </w:p>
          <w:p w14:paraId="6C44203B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9568A7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ADC93D3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1FF897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419B6813" w14:textId="77777777" w:rsidTr="00522657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6D019E2C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 Skills </w:t>
            </w:r>
          </w:p>
          <w:p w14:paraId="721DFCFC" w14:textId="77777777" w:rsidR="00522657" w:rsidRPr="00522657" w:rsidRDefault="00522657" w:rsidP="00522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7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037F4B42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spoke clearly during the presentation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576D242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hideMark/>
          </w:tcPr>
          <w:p w14:paraId="7A6CF90D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22657" w:rsidRPr="00522657" w14:paraId="25830CE5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8097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BF5D29C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could answer questions with confidence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09D7587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B29821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74E3CFF2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7E0A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21FA1F19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didn’t read slides word for word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387D747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5A866C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7BBFCAEF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7AA3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3446A5A5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presented slides in the correct order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54D6A09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E98C7F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47B5F478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93B1F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33BDD753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 had limited spelling/grammar errors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4FA546F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85F286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381C903D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67C0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35490785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Presentation’s background (color/animation) was not distracting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DB239D4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6162EA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22657" w:rsidRPr="00522657" w14:paraId="228807AE" w14:textId="77777777" w:rsidTr="0052265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36D9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702EFA2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Presentation’s text size/font were consistent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56AFFAA8" w14:textId="77777777" w:rsidR="00522657" w:rsidRPr="00522657" w:rsidRDefault="00522657" w:rsidP="00522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2FF2F2" w14:textId="77777777" w:rsidR="00522657" w:rsidRPr="00522657" w:rsidRDefault="00522657" w:rsidP="00522657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79B68EA" w14:textId="77777777" w:rsidR="00522657" w:rsidRPr="00522657" w:rsidRDefault="00522657" w:rsidP="00522657"/>
    <w:p w14:paraId="0014B686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35AADA2B" w14:textId="77777777" w:rsidR="00A3625B" w:rsidRDefault="00A3625B" w:rsidP="00A3625B">
      <w:pPr>
        <w:jc w:val="center"/>
        <w:rPr>
          <w:color w:val="1F3864" w:themeColor="accent1" w:themeShade="80"/>
          <w:sz w:val="24"/>
          <w:szCs w:val="24"/>
        </w:rPr>
      </w:pPr>
    </w:p>
    <w:p w14:paraId="029382B0" w14:textId="77777777" w:rsidR="00182357" w:rsidRDefault="00182357" w:rsidP="00182357"/>
    <w:p w14:paraId="31C5F7D8" w14:textId="77777777" w:rsidR="00182357" w:rsidRDefault="00182357" w:rsidP="00182357"/>
    <w:p w14:paraId="34D6B86D" w14:textId="77777777" w:rsidR="00182357" w:rsidRDefault="00182357" w:rsidP="00182357"/>
    <w:p w14:paraId="114BC5F4" w14:textId="77777777" w:rsidR="00182357" w:rsidRDefault="00182357" w:rsidP="00182357"/>
    <w:p w14:paraId="4C53EDB1" w14:textId="77777777" w:rsidR="00182357" w:rsidRDefault="00182357" w:rsidP="00182357"/>
    <w:p w14:paraId="06253B46" w14:textId="77777777" w:rsidR="00182357" w:rsidRDefault="00182357" w:rsidP="00182357"/>
    <w:p w14:paraId="37D420F9" w14:textId="77777777" w:rsidR="00182357" w:rsidRDefault="00182357" w:rsidP="00182357"/>
    <w:p w14:paraId="3DB52E8F" w14:textId="77777777" w:rsidR="00182357" w:rsidRDefault="00182357" w:rsidP="00182357"/>
    <w:p w14:paraId="173D2A97" w14:textId="77777777" w:rsidR="00182357" w:rsidRDefault="00182357" w:rsidP="00182357"/>
    <w:p w14:paraId="73550234" w14:textId="77777777" w:rsidR="00182357" w:rsidRDefault="00182357" w:rsidP="00182357"/>
    <w:p w14:paraId="527DA38E" w14:textId="77777777" w:rsidR="00182357" w:rsidRDefault="00182357" w:rsidP="00182357"/>
    <w:p w14:paraId="2D19E01A" w14:textId="77777777" w:rsidR="00182357" w:rsidRDefault="00182357" w:rsidP="00182357"/>
    <w:p w14:paraId="10CA9E99" w14:textId="77777777" w:rsidR="00182357" w:rsidRDefault="00182357" w:rsidP="00182357"/>
    <w:p w14:paraId="6B90DA5D" w14:textId="77777777" w:rsidR="00182357" w:rsidRDefault="00182357" w:rsidP="00182357"/>
    <w:p w14:paraId="7EDADBD0" w14:textId="77777777" w:rsidR="00182357" w:rsidRDefault="00182357" w:rsidP="00182357"/>
    <w:p w14:paraId="193CB87A" w14:textId="77777777" w:rsidR="00182357" w:rsidRDefault="00182357" w:rsidP="00182357"/>
    <w:p w14:paraId="7AC8AF90" w14:textId="77777777" w:rsidR="00182357" w:rsidRDefault="00182357" w:rsidP="00182357"/>
    <w:p w14:paraId="3A362715" w14:textId="77777777" w:rsidR="00182357" w:rsidRDefault="00182357" w:rsidP="00182357"/>
    <w:p w14:paraId="18433B31" w14:textId="77777777" w:rsidR="00182357" w:rsidRDefault="00182357" w:rsidP="00182357"/>
    <w:p w14:paraId="2CE5D328" w14:textId="77777777" w:rsidR="00182357" w:rsidRDefault="00182357" w:rsidP="00182357"/>
    <w:p w14:paraId="16D2D5F9" w14:textId="77777777" w:rsidR="00182357" w:rsidRDefault="00182357" w:rsidP="00182357"/>
    <w:p w14:paraId="666158F4" w14:textId="77777777" w:rsidR="00182357" w:rsidRDefault="00182357" w:rsidP="00182357"/>
    <w:p w14:paraId="3A5FF86B" w14:textId="77777777" w:rsidR="00182357" w:rsidRDefault="00182357" w:rsidP="00182357"/>
    <w:p w14:paraId="720EF30B" w14:textId="77777777" w:rsidR="00182357" w:rsidRDefault="00182357" w:rsidP="00522657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538B7F7" w14:textId="77777777" w:rsidR="00182357" w:rsidRDefault="00182357" w:rsidP="00182357"/>
    <w:p w14:paraId="71DC4B4C" w14:textId="77777777" w:rsidR="00182357" w:rsidRDefault="00182357" w:rsidP="00522657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68072E5" w14:textId="3BF645B0" w:rsidR="00522657" w:rsidRPr="00182357" w:rsidRDefault="00522657" w:rsidP="00522657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0" w:name="_Toc206599315"/>
      <w:r w:rsidRPr="00182357">
        <w:rPr>
          <w:rFonts w:ascii="Times New Roman" w:hAnsi="Times New Roman" w:cs="Times New Roman"/>
          <w:bCs/>
        </w:rPr>
        <w:t>HSTA Statewide Survey Cover Letter</w:t>
      </w:r>
      <w:bookmarkEnd w:id="10"/>
    </w:p>
    <w:p w14:paraId="38C4A969" w14:textId="77777777" w:rsidR="00522657" w:rsidRDefault="00522657" w:rsidP="00522657"/>
    <w:p w14:paraId="6BA40279" w14:textId="77777777" w:rsidR="00522657" w:rsidRDefault="00522657" w:rsidP="00522657">
      <w:r>
        <w:rPr>
          <w:noProof/>
        </w:rPr>
        <w:drawing>
          <wp:inline distT="0" distB="0" distL="0" distR="0" wp14:anchorId="2325EEFE" wp14:editId="014E4BA9">
            <wp:extent cx="5798820" cy="3810000"/>
            <wp:effectExtent l="0" t="0" r="0" b="0"/>
            <wp:docPr id="1" name="Picture 1" descr="A picture containing text, font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font, screenshot,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DA4A" w14:textId="77777777" w:rsidR="00522657" w:rsidRDefault="00522657" w:rsidP="00522657"/>
    <w:p w14:paraId="347BF9FA" w14:textId="77777777" w:rsidR="007A3226" w:rsidRDefault="007A3226" w:rsidP="00522657">
      <w:pPr>
        <w:pStyle w:val="Heading1"/>
        <w:jc w:val="center"/>
        <w:rPr>
          <w:bCs/>
        </w:rPr>
      </w:pPr>
    </w:p>
    <w:p w14:paraId="2B6605F3" w14:textId="65607152" w:rsidR="00522657" w:rsidRPr="00182357" w:rsidRDefault="00522657" w:rsidP="007A3226">
      <w:pPr>
        <w:pStyle w:val="Heading1"/>
        <w:jc w:val="center"/>
        <w:rPr>
          <w:rFonts w:ascii="Times New Roman" w:hAnsi="Times New Roman" w:cs="Times New Roman"/>
          <w:bCs/>
        </w:rPr>
      </w:pPr>
      <w:bookmarkStart w:id="11" w:name="_Toc206599316"/>
      <w:r w:rsidRPr="00182357">
        <w:rPr>
          <w:rFonts w:ascii="Times New Roman" w:hAnsi="Times New Roman" w:cs="Times New Roman"/>
          <w:bCs/>
        </w:rPr>
        <w:t xml:space="preserve">HSTA Statewide Survey </w:t>
      </w:r>
      <w:r w:rsidR="0062235F" w:rsidRPr="00182357">
        <w:rPr>
          <w:rFonts w:ascii="Times New Roman" w:hAnsi="Times New Roman" w:cs="Times New Roman"/>
          <w:bCs/>
        </w:rPr>
        <w:t>Link/</w:t>
      </w:r>
      <w:r w:rsidR="007109C8" w:rsidRPr="00182357">
        <w:rPr>
          <w:rFonts w:ascii="Times New Roman" w:hAnsi="Times New Roman" w:cs="Times New Roman"/>
          <w:bCs/>
        </w:rPr>
        <w:t>QR Code</w:t>
      </w:r>
      <w:bookmarkEnd w:id="11"/>
    </w:p>
    <w:p w14:paraId="4053D663" w14:textId="63625C52" w:rsidR="0062235F" w:rsidRDefault="0062235F" w:rsidP="006B4889">
      <w:pPr>
        <w:rPr>
          <w:sz w:val="36"/>
          <w:szCs w:val="36"/>
        </w:rPr>
      </w:pPr>
      <w:r w:rsidRPr="0062235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A481047" wp14:editId="7BD961C5">
            <wp:simplePos x="0" y="0"/>
            <wp:positionH relativeFrom="column">
              <wp:posOffset>4252665</wp:posOffset>
            </wp:positionH>
            <wp:positionV relativeFrom="paragraph">
              <wp:posOffset>108539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2008384084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84084" name="Picture 1" descr="A qr code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D9E6F" w14:textId="7046B388" w:rsidR="006B4889" w:rsidRDefault="00000000" w:rsidP="006B4889">
      <w:hyperlink r:id="rId14" w:history="1">
        <w:r w:rsidR="006B4889" w:rsidRPr="0062235F">
          <w:rPr>
            <w:rStyle w:val="Hyperlink"/>
            <w:sz w:val="36"/>
            <w:szCs w:val="36"/>
          </w:rPr>
          <w:t>https://redcap.link/state2526</w:t>
        </w:r>
      </w:hyperlink>
      <w:r w:rsidR="006B4889">
        <w:t xml:space="preserve"> </w:t>
      </w:r>
    </w:p>
    <w:p w14:paraId="69143950" w14:textId="077B767B" w:rsidR="007A3226" w:rsidRPr="006B4889" w:rsidRDefault="007A3226" w:rsidP="006B4889"/>
    <w:p w14:paraId="03FF168B" w14:textId="35CF173C" w:rsidR="00522657" w:rsidRDefault="00522657" w:rsidP="00522657"/>
    <w:p w14:paraId="524F235A" w14:textId="77777777" w:rsidR="007109C8" w:rsidRDefault="007109C8" w:rsidP="00522657">
      <w:pPr>
        <w:jc w:val="center"/>
        <w:rPr>
          <w:noProof/>
        </w:rPr>
      </w:pPr>
    </w:p>
    <w:p w14:paraId="410C090A" w14:textId="77777777" w:rsidR="007109C8" w:rsidRDefault="007109C8" w:rsidP="00522657">
      <w:pPr>
        <w:jc w:val="center"/>
        <w:rPr>
          <w:noProof/>
        </w:rPr>
      </w:pPr>
    </w:p>
    <w:p w14:paraId="548B0068" w14:textId="77777777" w:rsidR="007109C8" w:rsidRDefault="007109C8" w:rsidP="00FF455F">
      <w:pPr>
        <w:rPr>
          <w:noProof/>
        </w:rPr>
      </w:pPr>
    </w:p>
    <w:p w14:paraId="0425318A" w14:textId="77777777" w:rsidR="00FF455F" w:rsidRDefault="00FF455F" w:rsidP="00FF455F">
      <w:pPr>
        <w:rPr>
          <w:noProof/>
        </w:rPr>
      </w:pPr>
    </w:p>
    <w:p w14:paraId="2DA983C3" w14:textId="77777777" w:rsidR="00FF455F" w:rsidRDefault="00FF455F" w:rsidP="00FF455F">
      <w:pPr>
        <w:rPr>
          <w:noProof/>
        </w:rPr>
      </w:pPr>
    </w:p>
    <w:p w14:paraId="738B99A8" w14:textId="77777777" w:rsidR="00FF455F" w:rsidRDefault="00FF455F" w:rsidP="00FF455F">
      <w:pPr>
        <w:rPr>
          <w:noProof/>
        </w:rPr>
      </w:pPr>
    </w:p>
    <w:p w14:paraId="12BC4357" w14:textId="77777777" w:rsidR="00FF455F" w:rsidRDefault="00FF455F" w:rsidP="00FF455F">
      <w:pPr>
        <w:rPr>
          <w:noProof/>
        </w:rPr>
      </w:pPr>
    </w:p>
    <w:p w14:paraId="75D35A64" w14:textId="77777777" w:rsidR="00FF455F" w:rsidRDefault="00FF455F" w:rsidP="00FF455F">
      <w:pPr>
        <w:rPr>
          <w:noProof/>
        </w:rPr>
      </w:pPr>
    </w:p>
    <w:p w14:paraId="4F73396E" w14:textId="77777777" w:rsidR="00FF455F" w:rsidRDefault="00FF455F" w:rsidP="00FF455F">
      <w:pPr>
        <w:rPr>
          <w:noProof/>
        </w:rPr>
      </w:pPr>
    </w:p>
    <w:p w14:paraId="48EFCCCA" w14:textId="77777777" w:rsidR="00FF455F" w:rsidRDefault="00FF455F" w:rsidP="00FF455F">
      <w:pPr>
        <w:rPr>
          <w:noProof/>
        </w:rPr>
      </w:pPr>
    </w:p>
    <w:p w14:paraId="65420897" w14:textId="77777777" w:rsidR="00FF455F" w:rsidRDefault="00FF455F" w:rsidP="00FF455F">
      <w:pPr>
        <w:rPr>
          <w:noProof/>
        </w:rPr>
      </w:pPr>
    </w:p>
    <w:p w14:paraId="746E3241" w14:textId="77777777" w:rsidR="00FF455F" w:rsidRDefault="00FF455F" w:rsidP="00FF455F">
      <w:pPr>
        <w:rPr>
          <w:noProof/>
        </w:rPr>
      </w:pPr>
    </w:p>
    <w:p w14:paraId="6592F29B" w14:textId="77777777" w:rsidR="00FF455F" w:rsidRDefault="00FF455F" w:rsidP="00FF455F">
      <w:pPr>
        <w:rPr>
          <w:noProof/>
        </w:rPr>
      </w:pPr>
    </w:p>
    <w:p w14:paraId="1F045466" w14:textId="77777777" w:rsidR="00FF455F" w:rsidRDefault="00FF455F" w:rsidP="00FF455F">
      <w:pPr>
        <w:rPr>
          <w:noProof/>
        </w:rPr>
      </w:pPr>
    </w:p>
    <w:p w14:paraId="56DDF364" w14:textId="77777777" w:rsidR="00FF455F" w:rsidRDefault="00FF455F" w:rsidP="00FF455F">
      <w:pPr>
        <w:rPr>
          <w:noProof/>
        </w:rPr>
      </w:pPr>
    </w:p>
    <w:p w14:paraId="7778BFEE" w14:textId="77777777" w:rsidR="00FF455F" w:rsidRDefault="00FF455F" w:rsidP="00FF455F">
      <w:pPr>
        <w:rPr>
          <w:noProof/>
        </w:rPr>
      </w:pPr>
    </w:p>
    <w:p w14:paraId="43AD32A9" w14:textId="77777777" w:rsidR="00162E4E" w:rsidRDefault="00162E4E" w:rsidP="00FF455F">
      <w:pPr>
        <w:rPr>
          <w:noProof/>
        </w:rPr>
      </w:pPr>
    </w:p>
    <w:p w14:paraId="71128FC5" w14:textId="77777777" w:rsidR="00162E4E" w:rsidRDefault="00162E4E" w:rsidP="00FF455F">
      <w:pPr>
        <w:rPr>
          <w:noProof/>
        </w:rPr>
      </w:pPr>
    </w:p>
    <w:p w14:paraId="2F2F7314" w14:textId="77777777" w:rsidR="00182357" w:rsidRDefault="00182357" w:rsidP="00FF455F">
      <w:pPr>
        <w:rPr>
          <w:noProof/>
        </w:rPr>
      </w:pPr>
    </w:p>
    <w:p w14:paraId="7DA35F46" w14:textId="77777777" w:rsidR="00182357" w:rsidRDefault="00182357" w:rsidP="00FF455F">
      <w:pPr>
        <w:rPr>
          <w:noProof/>
        </w:rPr>
      </w:pPr>
    </w:p>
    <w:p w14:paraId="11006B7C" w14:textId="77777777" w:rsidR="00182357" w:rsidRDefault="00182357" w:rsidP="00FF455F">
      <w:pPr>
        <w:rPr>
          <w:noProof/>
        </w:rPr>
      </w:pPr>
    </w:p>
    <w:p w14:paraId="16AC5AED" w14:textId="77777777" w:rsidR="00182357" w:rsidRDefault="00182357" w:rsidP="00FF455F">
      <w:pPr>
        <w:rPr>
          <w:noProof/>
        </w:rPr>
      </w:pPr>
    </w:p>
    <w:p w14:paraId="55398236" w14:textId="77777777" w:rsidR="00182357" w:rsidRDefault="00182357" w:rsidP="00FF455F">
      <w:pPr>
        <w:rPr>
          <w:noProof/>
        </w:rPr>
      </w:pPr>
    </w:p>
    <w:p w14:paraId="6D139CFB" w14:textId="77777777" w:rsidR="00182357" w:rsidRDefault="00182357" w:rsidP="00FF455F">
      <w:pPr>
        <w:rPr>
          <w:noProof/>
        </w:rPr>
      </w:pPr>
    </w:p>
    <w:p w14:paraId="7FE5C929" w14:textId="77777777" w:rsidR="00182357" w:rsidRDefault="00182357" w:rsidP="00FF455F">
      <w:pPr>
        <w:rPr>
          <w:noProof/>
        </w:rPr>
      </w:pPr>
    </w:p>
    <w:p w14:paraId="4F307FD1" w14:textId="77777777" w:rsidR="00182357" w:rsidRDefault="00182357" w:rsidP="00FF455F">
      <w:pPr>
        <w:rPr>
          <w:noProof/>
        </w:rPr>
      </w:pPr>
    </w:p>
    <w:p w14:paraId="437FF19C" w14:textId="77777777" w:rsidR="00182357" w:rsidRDefault="00182357" w:rsidP="00FF455F">
      <w:pPr>
        <w:rPr>
          <w:noProof/>
        </w:rPr>
      </w:pPr>
    </w:p>
    <w:p w14:paraId="1AB9E49A" w14:textId="77777777" w:rsidR="00182357" w:rsidRDefault="00182357" w:rsidP="00FF455F">
      <w:pPr>
        <w:rPr>
          <w:noProof/>
        </w:rPr>
      </w:pPr>
    </w:p>
    <w:p w14:paraId="1D611F3A" w14:textId="77777777" w:rsidR="00182357" w:rsidRDefault="00182357" w:rsidP="00FF455F">
      <w:pPr>
        <w:rPr>
          <w:noProof/>
        </w:rPr>
      </w:pPr>
    </w:p>
    <w:p w14:paraId="05A40EDF" w14:textId="77777777" w:rsidR="00182357" w:rsidRDefault="00182357" w:rsidP="00FF455F">
      <w:pPr>
        <w:rPr>
          <w:noProof/>
        </w:rPr>
      </w:pPr>
    </w:p>
    <w:p w14:paraId="7201F775" w14:textId="77777777" w:rsidR="00162E4E" w:rsidRDefault="00162E4E" w:rsidP="00FF455F">
      <w:pPr>
        <w:rPr>
          <w:noProof/>
        </w:rPr>
      </w:pPr>
    </w:p>
    <w:p w14:paraId="39DFF055" w14:textId="77777777" w:rsidR="00162E4E" w:rsidRDefault="00162E4E" w:rsidP="00FF455F">
      <w:pPr>
        <w:rPr>
          <w:noProof/>
        </w:rPr>
      </w:pPr>
    </w:p>
    <w:p w14:paraId="08FCB796" w14:textId="77777777" w:rsidR="00162E4E" w:rsidRPr="00182357" w:rsidRDefault="00162E4E" w:rsidP="00182357">
      <w:pPr>
        <w:pStyle w:val="Heading1"/>
        <w:jc w:val="center"/>
        <w:rPr>
          <w:rFonts w:ascii="Times New Roman" w:hAnsi="Times New Roman" w:cs="Times New Roman"/>
        </w:rPr>
      </w:pPr>
      <w:bookmarkStart w:id="12" w:name="_Toc206599317"/>
      <w:r w:rsidRPr="00182357">
        <w:rPr>
          <w:rFonts w:ascii="Times New Roman" w:hAnsi="Times New Roman" w:cs="Times New Roman"/>
        </w:rPr>
        <w:lastRenderedPageBreak/>
        <w:t>Lesson 2 – Ethics/CITI Training and Activities</w:t>
      </w:r>
      <w:bookmarkEnd w:id="12"/>
    </w:p>
    <w:p w14:paraId="5587F6C0" w14:textId="77777777" w:rsidR="00674820" w:rsidRDefault="00674820" w:rsidP="00FF455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4820" w14:paraId="69E7114E" w14:textId="77777777" w:rsidTr="00674820">
        <w:tc>
          <w:tcPr>
            <w:tcW w:w="2337" w:type="dxa"/>
          </w:tcPr>
          <w:p w14:paraId="0DDFB6B0" w14:textId="49707BCF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Partner</w:t>
            </w:r>
          </w:p>
        </w:tc>
        <w:tc>
          <w:tcPr>
            <w:tcW w:w="2337" w:type="dxa"/>
          </w:tcPr>
          <w:p w14:paraId="5A7042A5" w14:textId="07E06F56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2338" w:type="dxa"/>
          </w:tcPr>
          <w:p w14:paraId="1FB9A370" w14:textId="0B1721EE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Email</w:t>
            </w:r>
          </w:p>
        </w:tc>
        <w:tc>
          <w:tcPr>
            <w:tcW w:w="2338" w:type="dxa"/>
          </w:tcPr>
          <w:p w14:paraId="2FBFBDF4" w14:textId="4FF441D3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Phone Number</w:t>
            </w:r>
          </w:p>
        </w:tc>
      </w:tr>
      <w:tr w:rsidR="00674820" w14:paraId="5F9BBD96" w14:textId="77777777" w:rsidTr="00674820">
        <w:tc>
          <w:tcPr>
            <w:tcW w:w="2337" w:type="dxa"/>
          </w:tcPr>
          <w:p w14:paraId="608FCB1B" w14:textId="7B4A8E42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337" w:type="dxa"/>
          </w:tcPr>
          <w:p w14:paraId="076FA89F" w14:textId="77777777" w:rsidR="00674820" w:rsidRDefault="00674820" w:rsidP="00FF455F">
            <w:pPr>
              <w:rPr>
                <w:noProof/>
              </w:rPr>
            </w:pPr>
          </w:p>
        </w:tc>
        <w:tc>
          <w:tcPr>
            <w:tcW w:w="2338" w:type="dxa"/>
          </w:tcPr>
          <w:p w14:paraId="61A49F1F" w14:textId="77777777" w:rsidR="00674820" w:rsidRDefault="00674820" w:rsidP="00FF455F">
            <w:pPr>
              <w:rPr>
                <w:noProof/>
              </w:rPr>
            </w:pPr>
          </w:p>
        </w:tc>
        <w:tc>
          <w:tcPr>
            <w:tcW w:w="2338" w:type="dxa"/>
          </w:tcPr>
          <w:p w14:paraId="03794D6B" w14:textId="77777777" w:rsidR="00674820" w:rsidRDefault="00674820" w:rsidP="00FF455F">
            <w:pPr>
              <w:rPr>
                <w:noProof/>
              </w:rPr>
            </w:pPr>
          </w:p>
        </w:tc>
      </w:tr>
      <w:tr w:rsidR="00674820" w14:paraId="1F655E00" w14:textId="77777777" w:rsidTr="00674820">
        <w:tc>
          <w:tcPr>
            <w:tcW w:w="2337" w:type="dxa"/>
          </w:tcPr>
          <w:p w14:paraId="74C51AC6" w14:textId="764086EA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337" w:type="dxa"/>
          </w:tcPr>
          <w:p w14:paraId="48A124BA" w14:textId="77777777" w:rsidR="00674820" w:rsidRDefault="00674820" w:rsidP="00FF455F">
            <w:pPr>
              <w:rPr>
                <w:noProof/>
              </w:rPr>
            </w:pPr>
          </w:p>
        </w:tc>
        <w:tc>
          <w:tcPr>
            <w:tcW w:w="2338" w:type="dxa"/>
          </w:tcPr>
          <w:p w14:paraId="690AC4B7" w14:textId="77777777" w:rsidR="00674820" w:rsidRDefault="00674820" w:rsidP="00FF455F">
            <w:pPr>
              <w:rPr>
                <w:noProof/>
              </w:rPr>
            </w:pPr>
          </w:p>
        </w:tc>
        <w:tc>
          <w:tcPr>
            <w:tcW w:w="2338" w:type="dxa"/>
          </w:tcPr>
          <w:p w14:paraId="5D2995D1" w14:textId="77777777" w:rsidR="00674820" w:rsidRDefault="00674820" w:rsidP="00FF455F">
            <w:pPr>
              <w:rPr>
                <w:noProof/>
              </w:rPr>
            </w:pPr>
          </w:p>
        </w:tc>
      </w:tr>
      <w:tr w:rsidR="00674820" w14:paraId="4F9C12F1" w14:textId="77777777" w:rsidTr="00674820">
        <w:tc>
          <w:tcPr>
            <w:tcW w:w="2337" w:type="dxa"/>
          </w:tcPr>
          <w:p w14:paraId="0ED3EF22" w14:textId="2484B279" w:rsidR="00674820" w:rsidRDefault="00674820" w:rsidP="00FF455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337" w:type="dxa"/>
          </w:tcPr>
          <w:p w14:paraId="7389A99D" w14:textId="77777777" w:rsidR="00674820" w:rsidRDefault="00674820" w:rsidP="00FF455F">
            <w:pPr>
              <w:rPr>
                <w:noProof/>
              </w:rPr>
            </w:pPr>
          </w:p>
        </w:tc>
        <w:tc>
          <w:tcPr>
            <w:tcW w:w="2338" w:type="dxa"/>
          </w:tcPr>
          <w:p w14:paraId="033CEA12" w14:textId="77777777" w:rsidR="00674820" w:rsidRDefault="00674820" w:rsidP="00FF455F">
            <w:pPr>
              <w:rPr>
                <w:noProof/>
              </w:rPr>
            </w:pPr>
          </w:p>
        </w:tc>
        <w:tc>
          <w:tcPr>
            <w:tcW w:w="2338" w:type="dxa"/>
          </w:tcPr>
          <w:p w14:paraId="52EC5595" w14:textId="77777777" w:rsidR="00674820" w:rsidRDefault="00674820" w:rsidP="00FF455F">
            <w:pPr>
              <w:rPr>
                <w:noProof/>
              </w:rPr>
            </w:pPr>
          </w:p>
        </w:tc>
      </w:tr>
    </w:tbl>
    <w:p w14:paraId="3D7EAA62" w14:textId="77777777" w:rsidR="00674820" w:rsidRDefault="00674820" w:rsidP="00FF455F">
      <w:pPr>
        <w:rPr>
          <w:noProof/>
        </w:rPr>
      </w:pPr>
    </w:p>
    <w:p w14:paraId="739B6A73" w14:textId="77777777" w:rsidR="007109C8" w:rsidRDefault="007109C8" w:rsidP="00522657">
      <w:pPr>
        <w:jc w:val="center"/>
        <w:rPr>
          <w:noProof/>
        </w:rPr>
      </w:pPr>
    </w:p>
    <w:p w14:paraId="7BE998BC" w14:textId="77777777" w:rsidR="007E5A0C" w:rsidRDefault="007E5A0C" w:rsidP="00522657">
      <w:pPr>
        <w:jc w:val="center"/>
        <w:rPr>
          <w:noProof/>
        </w:rPr>
      </w:pPr>
    </w:p>
    <w:p w14:paraId="3B6029B7" w14:textId="77777777" w:rsidR="007E5A0C" w:rsidRDefault="007E5A0C" w:rsidP="00522657">
      <w:pPr>
        <w:jc w:val="center"/>
        <w:rPr>
          <w:noProof/>
        </w:rPr>
      </w:pPr>
    </w:p>
    <w:p w14:paraId="12E0C794" w14:textId="77777777" w:rsidR="007E5A0C" w:rsidRDefault="007E5A0C" w:rsidP="00522657">
      <w:pPr>
        <w:jc w:val="center"/>
        <w:rPr>
          <w:noProof/>
        </w:rPr>
      </w:pPr>
    </w:p>
    <w:p w14:paraId="0656BEFD" w14:textId="77777777" w:rsidR="007E5A0C" w:rsidRDefault="007E5A0C" w:rsidP="00522657">
      <w:pPr>
        <w:jc w:val="center"/>
        <w:rPr>
          <w:noProof/>
        </w:rPr>
      </w:pPr>
    </w:p>
    <w:p w14:paraId="3D7340CD" w14:textId="77777777" w:rsidR="007E5A0C" w:rsidRDefault="007E5A0C" w:rsidP="00522657">
      <w:pPr>
        <w:jc w:val="center"/>
        <w:rPr>
          <w:noProof/>
        </w:rPr>
      </w:pPr>
    </w:p>
    <w:p w14:paraId="5045DEEB" w14:textId="77777777" w:rsidR="00182357" w:rsidRDefault="00182357" w:rsidP="00522657">
      <w:pPr>
        <w:jc w:val="center"/>
        <w:rPr>
          <w:noProof/>
        </w:rPr>
      </w:pPr>
    </w:p>
    <w:p w14:paraId="5E987B59" w14:textId="77777777" w:rsidR="00182357" w:rsidRDefault="00182357" w:rsidP="00522657">
      <w:pPr>
        <w:jc w:val="center"/>
        <w:rPr>
          <w:noProof/>
        </w:rPr>
      </w:pPr>
    </w:p>
    <w:p w14:paraId="75805E2B" w14:textId="77777777" w:rsidR="00182357" w:rsidRDefault="00182357" w:rsidP="00522657">
      <w:pPr>
        <w:jc w:val="center"/>
        <w:rPr>
          <w:noProof/>
        </w:rPr>
      </w:pPr>
    </w:p>
    <w:p w14:paraId="7CF30E3E" w14:textId="77777777" w:rsidR="00182357" w:rsidRDefault="00182357" w:rsidP="00522657">
      <w:pPr>
        <w:jc w:val="center"/>
        <w:rPr>
          <w:noProof/>
        </w:rPr>
      </w:pPr>
    </w:p>
    <w:p w14:paraId="3CBA9027" w14:textId="77777777" w:rsidR="00182357" w:rsidRDefault="00182357" w:rsidP="00522657">
      <w:pPr>
        <w:jc w:val="center"/>
        <w:rPr>
          <w:noProof/>
        </w:rPr>
      </w:pPr>
    </w:p>
    <w:p w14:paraId="101D8EC6" w14:textId="77777777" w:rsidR="00182357" w:rsidRDefault="00182357" w:rsidP="00522657">
      <w:pPr>
        <w:jc w:val="center"/>
        <w:rPr>
          <w:noProof/>
        </w:rPr>
      </w:pPr>
    </w:p>
    <w:p w14:paraId="31EFA290" w14:textId="77777777" w:rsidR="00182357" w:rsidRDefault="00182357" w:rsidP="00522657">
      <w:pPr>
        <w:jc w:val="center"/>
        <w:rPr>
          <w:noProof/>
        </w:rPr>
      </w:pPr>
    </w:p>
    <w:p w14:paraId="0DDD120C" w14:textId="77777777" w:rsidR="00182357" w:rsidRDefault="00182357" w:rsidP="00522657">
      <w:pPr>
        <w:jc w:val="center"/>
        <w:rPr>
          <w:noProof/>
        </w:rPr>
      </w:pPr>
    </w:p>
    <w:p w14:paraId="1BA419E0" w14:textId="77777777" w:rsidR="00182357" w:rsidRDefault="00182357" w:rsidP="00522657">
      <w:pPr>
        <w:jc w:val="center"/>
        <w:rPr>
          <w:noProof/>
        </w:rPr>
      </w:pPr>
    </w:p>
    <w:p w14:paraId="5D353147" w14:textId="77777777" w:rsidR="00182357" w:rsidRDefault="00182357" w:rsidP="00522657">
      <w:pPr>
        <w:jc w:val="center"/>
        <w:rPr>
          <w:noProof/>
        </w:rPr>
      </w:pPr>
    </w:p>
    <w:p w14:paraId="71B34B6B" w14:textId="77777777" w:rsidR="00182357" w:rsidRDefault="00182357" w:rsidP="00522657">
      <w:pPr>
        <w:jc w:val="center"/>
        <w:rPr>
          <w:noProof/>
        </w:rPr>
      </w:pPr>
    </w:p>
    <w:p w14:paraId="59036185" w14:textId="77777777" w:rsidR="00182357" w:rsidRDefault="00182357" w:rsidP="00522657">
      <w:pPr>
        <w:jc w:val="center"/>
        <w:rPr>
          <w:noProof/>
        </w:rPr>
      </w:pPr>
    </w:p>
    <w:p w14:paraId="14D5C25F" w14:textId="77777777" w:rsidR="00182357" w:rsidRDefault="00182357" w:rsidP="00522657">
      <w:pPr>
        <w:jc w:val="center"/>
        <w:rPr>
          <w:noProof/>
        </w:rPr>
      </w:pPr>
    </w:p>
    <w:p w14:paraId="5D45A36D" w14:textId="77777777" w:rsidR="00182357" w:rsidRDefault="00182357" w:rsidP="00522657">
      <w:pPr>
        <w:jc w:val="center"/>
        <w:rPr>
          <w:noProof/>
        </w:rPr>
      </w:pPr>
    </w:p>
    <w:p w14:paraId="0DBB1116" w14:textId="77777777" w:rsidR="00182357" w:rsidRDefault="00182357" w:rsidP="00522657">
      <w:pPr>
        <w:jc w:val="center"/>
        <w:rPr>
          <w:noProof/>
        </w:rPr>
      </w:pPr>
    </w:p>
    <w:p w14:paraId="60362049" w14:textId="77777777" w:rsidR="00182357" w:rsidRDefault="00182357" w:rsidP="00522657">
      <w:pPr>
        <w:jc w:val="center"/>
        <w:rPr>
          <w:noProof/>
        </w:rPr>
      </w:pPr>
    </w:p>
    <w:p w14:paraId="5B7B15DA" w14:textId="77777777" w:rsidR="00182357" w:rsidRDefault="00182357" w:rsidP="00522657">
      <w:pPr>
        <w:jc w:val="center"/>
        <w:rPr>
          <w:noProof/>
        </w:rPr>
      </w:pPr>
    </w:p>
    <w:p w14:paraId="1951BAC1" w14:textId="77777777" w:rsidR="00182357" w:rsidRDefault="00182357" w:rsidP="00522657">
      <w:pPr>
        <w:jc w:val="center"/>
        <w:rPr>
          <w:noProof/>
        </w:rPr>
      </w:pPr>
    </w:p>
    <w:p w14:paraId="272D9EF0" w14:textId="77777777" w:rsidR="00182357" w:rsidRDefault="00182357" w:rsidP="00522657">
      <w:pPr>
        <w:jc w:val="center"/>
        <w:rPr>
          <w:noProof/>
        </w:rPr>
      </w:pPr>
    </w:p>
    <w:p w14:paraId="0CCE1EA6" w14:textId="77777777" w:rsidR="00182357" w:rsidRDefault="00182357" w:rsidP="00522657">
      <w:pPr>
        <w:jc w:val="center"/>
        <w:rPr>
          <w:noProof/>
        </w:rPr>
      </w:pPr>
    </w:p>
    <w:p w14:paraId="2A7E9E39" w14:textId="77777777" w:rsidR="00182357" w:rsidRDefault="00182357" w:rsidP="00522657">
      <w:pPr>
        <w:jc w:val="center"/>
        <w:rPr>
          <w:noProof/>
        </w:rPr>
      </w:pPr>
    </w:p>
    <w:p w14:paraId="55DE106A" w14:textId="77777777" w:rsidR="00182357" w:rsidRDefault="00182357" w:rsidP="00522657">
      <w:pPr>
        <w:jc w:val="center"/>
        <w:rPr>
          <w:noProof/>
        </w:rPr>
      </w:pPr>
    </w:p>
    <w:p w14:paraId="06607B37" w14:textId="77777777" w:rsidR="00182357" w:rsidRDefault="00182357" w:rsidP="00522657">
      <w:pPr>
        <w:jc w:val="center"/>
        <w:rPr>
          <w:noProof/>
        </w:rPr>
      </w:pPr>
    </w:p>
    <w:p w14:paraId="0D3DCF21" w14:textId="77777777" w:rsidR="00182357" w:rsidRDefault="00182357" w:rsidP="00522657">
      <w:pPr>
        <w:jc w:val="center"/>
        <w:rPr>
          <w:noProof/>
        </w:rPr>
      </w:pPr>
    </w:p>
    <w:p w14:paraId="099F050A" w14:textId="77777777" w:rsidR="00182357" w:rsidRDefault="00182357" w:rsidP="00522657">
      <w:pPr>
        <w:jc w:val="center"/>
        <w:rPr>
          <w:noProof/>
        </w:rPr>
      </w:pPr>
    </w:p>
    <w:p w14:paraId="3D3D167A" w14:textId="77777777" w:rsidR="00182357" w:rsidRDefault="00182357" w:rsidP="00522657">
      <w:pPr>
        <w:jc w:val="center"/>
        <w:rPr>
          <w:noProof/>
        </w:rPr>
      </w:pPr>
    </w:p>
    <w:p w14:paraId="2E350476" w14:textId="77777777" w:rsidR="00182357" w:rsidRDefault="00182357" w:rsidP="00522657">
      <w:pPr>
        <w:jc w:val="center"/>
        <w:rPr>
          <w:noProof/>
        </w:rPr>
      </w:pPr>
    </w:p>
    <w:p w14:paraId="64B8C0C9" w14:textId="77777777" w:rsidR="00182357" w:rsidRDefault="00182357" w:rsidP="00522657">
      <w:pPr>
        <w:jc w:val="center"/>
        <w:rPr>
          <w:noProof/>
        </w:rPr>
      </w:pPr>
    </w:p>
    <w:p w14:paraId="19E66DDE" w14:textId="77777777" w:rsidR="00182357" w:rsidRDefault="00182357" w:rsidP="00522657">
      <w:pPr>
        <w:jc w:val="center"/>
        <w:rPr>
          <w:noProof/>
        </w:rPr>
      </w:pPr>
    </w:p>
    <w:p w14:paraId="15160902" w14:textId="77777777" w:rsidR="00182357" w:rsidRDefault="00182357" w:rsidP="00522657">
      <w:pPr>
        <w:jc w:val="center"/>
        <w:rPr>
          <w:noProof/>
        </w:rPr>
      </w:pPr>
    </w:p>
    <w:p w14:paraId="66413340" w14:textId="77777777" w:rsidR="00182357" w:rsidRDefault="00182357" w:rsidP="00522657">
      <w:pPr>
        <w:jc w:val="center"/>
        <w:rPr>
          <w:noProof/>
        </w:rPr>
      </w:pPr>
    </w:p>
    <w:p w14:paraId="43F16CB2" w14:textId="77777777" w:rsidR="00182357" w:rsidRDefault="00182357" w:rsidP="00522657">
      <w:pPr>
        <w:jc w:val="center"/>
        <w:rPr>
          <w:noProof/>
        </w:rPr>
      </w:pPr>
    </w:p>
    <w:p w14:paraId="7DC6B642" w14:textId="77777777" w:rsidR="00182357" w:rsidRDefault="00182357" w:rsidP="00522657">
      <w:pPr>
        <w:jc w:val="center"/>
        <w:rPr>
          <w:noProof/>
        </w:rPr>
      </w:pPr>
    </w:p>
    <w:p w14:paraId="17D32E22" w14:textId="77777777" w:rsidR="00182357" w:rsidRDefault="00182357" w:rsidP="00522657">
      <w:pPr>
        <w:jc w:val="center"/>
        <w:rPr>
          <w:noProof/>
        </w:rPr>
      </w:pPr>
    </w:p>
    <w:p w14:paraId="05E6440B" w14:textId="77777777" w:rsidR="00182357" w:rsidRDefault="00182357" w:rsidP="00522657">
      <w:pPr>
        <w:jc w:val="center"/>
        <w:rPr>
          <w:noProof/>
        </w:rPr>
      </w:pPr>
    </w:p>
    <w:p w14:paraId="6E7C4D46" w14:textId="77777777" w:rsidR="00182357" w:rsidRDefault="00182357" w:rsidP="00522657">
      <w:pPr>
        <w:jc w:val="center"/>
        <w:rPr>
          <w:noProof/>
        </w:rPr>
      </w:pPr>
    </w:p>
    <w:p w14:paraId="63F555E5" w14:textId="77777777" w:rsidR="00182357" w:rsidRDefault="00182357" w:rsidP="00522657">
      <w:pPr>
        <w:jc w:val="center"/>
        <w:rPr>
          <w:noProof/>
        </w:rPr>
      </w:pPr>
    </w:p>
    <w:p w14:paraId="02E7B597" w14:textId="77777777" w:rsidR="00182357" w:rsidRDefault="00182357" w:rsidP="00522657">
      <w:pPr>
        <w:jc w:val="center"/>
        <w:rPr>
          <w:noProof/>
        </w:rPr>
      </w:pPr>
    </w:p>
    <w:p w14:paraId="182358FF" w14:textId="77777777" w:rsidR="00182357" w:rsidRDefault="00182357" w:rsidP="00522657">
      <w:pPr>
        <w:jc w:val="center"/>
        <w:rPr>
          <w:noProof/>
        </w:rPr>
      </w:pPr>
    </w:p>
    <w:p w14:paraId="417CA7C1" w14:textId="77777777" w:rsidR="00182357" w:rsidRDefault="00182357" w:rsidP="00522657">
      <w:pPr>
        <w:jc w:val="center"/>
        <w:rPr>
          <w:noProof/>
        </w:rPr>
      </w:pPr>
    </w:p>
    <w:p w14:paraId="39D13AC7" w14:textId="77777777" w:rsidR="00182357" w:rsidRDefault="00182357" w:rsidP="00522657">
      <w:pPr>
        <w:jc w:val="center"/>
        <w:rPr>
          <w:noProof/>
        </w:rPr>
      </w:pPr>
    </w:p>
    <w:p w14:paraId="6EF71544" w14:textId="77777777" w:rsidR="00182357" w:rsidRDefault="00182357" w:rsidP="00522657">
      <w:pPr>
        <w:jc w:val="center"/>
        <w:rPr>
          <w:noProof/>
        </w:rPr>
      </w:pPr>
    </w:p>
    <w:p w14:paraId="18CF47F2" w14:textId="77777777" w:rsidR="00182357" w:rsidRDefault="00182357" w:rsidP="00522657">
      <w:pPr>
        <w:jc w:val="center"/>
        <w:rPr>
          <w:noProof/>
        </w:rPr>
      </w:pPr>
    </w:p>
    <w:p w14:paraId="3D2C1751" w14:textId="77777777" w:rsidR="00182357" w:rsidRDefault="00182357" w:rsidP="00522657">
      <w:pPr>
        <w:jc w:val="center"/>
        <w:rPr>
          <w:noProof/>
        </w:rPr>
      </w:pPr>
    </w:p>
    <w:p w14:paraId="0F45B00B" w14:textId="77777777" w:rsidR="007E5A0C" w:rsidRDefault="007E5A0C" w:rsidP="00522657">
      <w:pPr>
        <w:jc w:val="center"/>
        <w:rPr>
          <w:noProof/>
        </w:rPr>
      </w:pPr>
    </w:p>
    <w:p w14:paraId="05EE0956" w14:textId="77777777" w:rsidR="00522657" w:rsidRPr="00182357" w:rsidRDefault="00522657" w:rsidP="00522657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3" w:name="_Toc206599318"/>
      <w:r w:rsidRPr="00182357">
        <w:rPr>
          <w:rFonts w:ascii="Times New Roman" w:hAnsi="Times New Roman" w:cs="Times New Roman"/>
          <w:bCs/>
        </w:rPr>
        <w:lastRenderedPageBreak/>
        <w:t>Lesson 4 – Project Selection and Observation</w:t>
      </w:r>
      <w:bookmarkEnd w:id="13"/>
    </w:p>
    <w:p w14:paraId="17E8E397" w14:textId="77777777" w:rsidR="00522657" w:rsidRDefault="00522657" w:rsidP="00522657"/>
    <w:p w14:paraId="07444104" w14:textId="77777777" w:rsidR="00300654" w:rsidRDefault="00300654" w:rsidP="0030065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The project type is:</w:t>
      </w:r>
    </w:p>
    <w:p w14:paraId="607EE7C1" w14:textId="77777777" w:rsidR="00300654" w:rsidRDefault="00300654" w:rsidP="0030065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F8DC4E1" w14:textId="77777777" w:rsidR="00300654" w:rsidRDefault="00300654" w:rsidP="003006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  <w:sectPr w:rsidR="00300654" w:rsidSect="00F71E00"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CC6EFE9" w14:textId="77777777" w:rsidR="00300654" w:rsidRDefault="00000000" w:rsidP="003006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sdt>
        <w:sdtPr>
          <w:rPr>
            <w:rStyle w:val="normaltextrun"/>
          </w:rPr>
          <w:id w:val="-40599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654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300654">
        <w:rPr>
          <w:rStyle w:val="normaltextrun"/>
        </w:rPr>
        <w:t>Prevalence/cross-sectional</w:t>
      </w:r>
    </w:p>
    <w:p w14:paraId="76EEA75E" w14:textId="77777777" w:rsidR="00300654" w:rsidRDefault="00000000" w:rsidP="003006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sdt>
        <w:sdtPr>
          <w:rPr>
            <w:rStyle w:val="normaltextrun"/>
          </w:rPr>
          <w:id w:val="89794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654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300654">
        <w:rPr>
          <w:rStyle w:val="normaltextrun"/>
        </w:rPr>
        <w:t>Human intervention</w:t>
      </w:r>
    </w:p>
    <w:p w14:paraId="3C97A661" w14:textId="77777777" w:rsidR="00300654" w:rsidRDefault="00000000" w:rsidP="003006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sdt>
        <w:sdtPr>
          <w:rPr>
            <w:rStyle w:val="normaltextrun"/>
          </w:rPr>
          <w:id w:val="-13527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654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300654">
        <w:rPr>
          <w:rStyle w:val="normaltextrun"/>
        </w:rPr>
        <w:t>Human experiment</w:t>
      </w:r>
    </w:p>
    <w:p w14:paraId="20D69A00" w14:textId="77777777" w:rsidR="00300654" w:rsidRDefault="00000000" w:rsidP="00300654">
      <w:pPr>
        <w:pStyle w:val="paragraph"/>
        <w:spacing w:before="0" w:beforeAutospacing="0" w:after="0" w:afterAutospacing="0"/>
        <w:ind w:left="720"/>
        <w:textAlignment w:val="baseline"/>
        <w:sectPr w:rsidR="00300654" w:rsidSect="0030065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Style w:val="normaltextrun"/>
          </w:rPr>
          <w:id w:val="-61043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654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300654">
        <w:rPr>
          <w:rStyle w:val="normaltextrun"/>
        </w:rPr>
        <w:t>Non-human experiment</w:t>
      </w:r>
      <w:r w:rsidR="00300654">
        <w:rPr>
          <w:rStyle w:val="eop"/>
        </w:rPr>
        <w:t> </w:t>
      </w:r>
    </w:p>
    <w:p w14:paraId="53DE03CA" w14:textId="77777777" w:rsidR="00300654" w:rsidRDefault="00300654" w:rsidP="0052265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0F44DB6" w14:textId="596A08BC" w:rsidR="003B1236" w:rsidRDefault="003B1236" w:rsidP="0052265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(Prevalence/Statewide Survey Projects Only) </w:t>
      </w:r>
    </w:p>
    <w:p w14:paraId="5C6FC5EF" w14:textId="29B7F30F" w:rsidR="00522657" w:rsidRDefault="003B1236" w:rsidP="00522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</w:t>
      </w:r>
      <w:r w:rsidR="00522657">
        <w:rPr>
          <w:rStyle w:val="normaltextrun"/>
        </w:rPr>
        <w:t xml:space="preserve">rite down </w:t>
      </w:r>
      <w:r w:rsidR="00B4041F">
        <w:rPr>
          <w:rStyle w:val="normaltextrun"/>
        </w:rPr>
        <w:t xml:space="preserve">your first </w:t>
      </w:r>
      <w:r w:rsidR="00522657">
        <w:rPr>
          <w:rStyle w:val="normaltextrun"/>
        </w:rPr>
        <w:t>survey question</w:t>
      </w:r>
      <w:r w:rsidR="00522657">
        <w:rPr>
          <w:rStyle w:val="normaltextrun"/>
          <w:i/>
          <w:iCs/>
        </w:rPr>
        <w:t xml:space="preserve"> (</w:t>
      </w:r>
      <w:r w:rsidR="00522657">
        <w:rPr>
          <w:rStyle w:val="normaltextrun"/>
          <w:b/>
          <w:bCs/>
          <w:i/>
          <w:iCs/>
        </w:rPr>
        <w:t>survey question # 1</w:t>
      </w:r>
      <w:r w:rsidR="00522657">
        <w:rPr>
          <w:rStyle w:val="normaltextrun"/>
          <w:i/>
          <w:iCs/>
        </w:rPr>
        <w:t>):</w:t>
      </w:r>
      <w:r w:rsidR="00522657">
        <w:rPr>
          <w:rStyle w:val="eop"/>
        </w:rPr>
        <w:t> </w:t>
      </w:r>
    </w:p>
    <w:p w14:paraId="470956DD" w14:textId="77777777" w:rsidR="00522657" w:rsidRDefault="00522657" w:rsidP="00522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562B7C" w14:textId="77777777" w:rsidR="00522657" w:rsidRDefault="00522657" w:rsidP="00522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</w:p>
    <w:p w14:paraId="20CF0DAA" w14:textId="77777777" w:rsidR="00522657" w:rsidRDefault="00522657" w:rsidP="00522657"/>
    <w:p w14:paraId="1F8AA0B8" w14:textId="77777777" w:rsidR="003B1236" w:rsidRDefault="003B1236" w:rsidP="003B12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(Prevalence/Statewide Survey Projects Only) </w:t>
      </w:r>
    </w:p>
    <w:p w14:paraId="424BEF86" w14:textId="393D3AC3" w:rsidR="00522657" w:rsidRDefault="003B1236" w:rsidP="00522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B1236">
        <w:rPr>
          <w:rStyle w:val="normaltextrun"/>
        </w:rPr>
        <w:t>If your research project is a prevalence/statewide survey project, w</w:t>
      </w:r>
      <w:r w:rsidR="00522657">
        <w:rPr>
          <w:rStyle w:val="normaltextrun"/>
        </w:rPr>
        <w:t xml:space="preserve">rite down </w:t>
      </w:r>
      <w:r w:rsidR="00B4041F">
        <w:rPr>
          <w:rStyle w:val="normaltextrun"/>
        </w:rPr>
        <w:t>your second survey</w:t>
      </w:r>
      <w:r w:rsidR="00522657">
        <w:rPr>
          <w:rStyle w:val="normaltextrun"/>
        </w:rPr>
        <w:t xml:space="preserve"> question</w:t>
      </w:r>
      <w:r w:rsidR="00522657">
        <w:rPr>
          <w:rStyle w:val="normaltextrun"/>
          <w:i/>
          <w:iCs/>
        </w:rPr>
        <w:t xml:space="preserve"> (</w:t>
      </w:r>
      <w:r w:rsidR="00522657">
        <w:rPr>
          <w:rStyle w:val="normaltextrun"/>
          <w:b/>
          <w:bCs/>
          <w:i/>
          <w:iCs/>
        </w:rPr>
        <w:t>survey question # 2</w:t>
      </w:r>
      <w:r w:rsidR="00522657">
        <w:rPr>
          <w:rStyle w:val="normaltextrun"/>
          <w:i/>
          <w:iCs/>
        </w:rPr>
        <w:t>):</w:t>
      </w:r>
      <w:r w:rsidR="00522657">
        <w:rPr>
          <w:rStyle w:val="eop"/>
        </w:rPr>
        <w:t> </w:t>
      </w:r>
    </w:p>
    <w:p w14:paraId="7630CD6E" w14:textId="77777777" w:rsidR="00522657" w:rsidRDefault="00522657" w:rsidP="00522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45E86D" w14:textId="77777777" w:rsidR="00522657" w:rsidRDefault="00522657" w:rsidP="00522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_____________________________________________________________________________</w:t>
      </w:r>
      <w:r>
        <w:rPr>
          <w:rStyle w:val="eop"/>
        </w:rPr>
        <w:t> </w:t>
      </w:r>
    </w:p>
    <w:p w14:paraId="19F273FE" w14:textId="77777777" w:rsidR="00522657" w:rsidRDefault="00522657" w:rsidP="00522657"/>
    <w:p w14:paraId="6F892449" w14:textId="6483714B" w:rsidR="003B1236" w:rsidRDefault="003B1236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(All Project Types)</w:t>
      </w:r>
    </w:p>
    <w:p w14:paraId="05589B50" w14:textId="24446952" w:rsidR="002A2AD7" w:rsidRDefault="0052265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The project problem is</w:t>
      </w:r>
      <w:r w:rsidR="002A2AD7">
        <w:rPr>
          <w:rStyle w:val="normaltextrun"/>
        </w:rPr>
        <w:t>:</w:t>
      </w:r>
    </w:p>
    <w:p w14:paraId="334AFCD8" w14:textId="77777777" w:rsidR="002A2AD7" w:rsidRDefault="002A2AD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ED2A775" w14:textId="77777777" w:rsidR="00522657" w:rsidRDefault="002A2AD7" w:rsidP="002A2AD7">
      <w:pPr>
        <w:pStyle w:val="paragraph"/>
        <w:spacing w:before="0" w:beforeAutospacing="0" w:after="0" w:afterAutospacing="0"/>
        <w:textAlignment w:val="baseline"/>
      </w:pPr>
      <w:r w:rsidRPr="4B53FB34">
        <w:rPr>
          <w:rStyle w:val="normaltextr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AC200" w14:textId="77777777" w:rsidR="002A2AD7" w:rsidRDefault="002A2AD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D7333CA" w14:textId="36F5E19D" w:rsidR="003B1236" w:rsidRDefault="003B1236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(All Project Types)</w:t>
      </w:r>
    </w:p>
    <w:p w14:paraId="65012B13" w14:textId="77777777" w:rsidR="002A2AD7" w:rsidRDefault="0052265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This project is important to the community and me because</w:t>
      </w:r>
      <w:r w:rsidR="002A2AD7">
        <w:rPr>
          <w:rStyle w:val="normaltextrun"/>
        </w:rPr>
        <w:t>:</w:t>
      </w:r>
    </w:p>
    <w:p w14:paraId="78DE7721" w14:textId="77777777" w:rsidR="002A2AD7" w:rsidRDefault="002A2AD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98D172A" w14:textId="77777777" w:rsidR="002A2AD7" w:rsidRDefault="002A2AD7" w:rsidP="002A2AD7">
      <w:pPr>
        <w:pStyle w:val="paragraph"/>
        <w:spacing w:before="0" w:beforeAutospacing="0" w:after="0" w:afterAutospacing="0"/>
        <w:textAlignment w:val="baseline"/>
      </w:pPr>
      <w:r w:rsidRPr="4B53FB34">
        <w:rPr>
          <w:rStyle w:val="normaltextr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E795D" w14:textId="70D3D7E2" w:rsidR="002A2AD7" w:rsidRDefault="003B1236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br/>
        <w:t>(All Project Types)</w:t>
      </w:r>
    </w:p>
    <w:p w14:paraId="0142B3D7" w14:textId="77777777" w:rsidR="002A2AD7" w:rsidRDefault="0052265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The project summary is</w:t>
      </w:r>
      <w:r w:rsidR="002A2AD7">
        <w:rPr>
          <w:rStyle w:val="normaltextrun"/>
        </w:rPr>
        <w:t>:</w:t>
      </w:r>
    </w:p>
    <w:p w14:paraId="76F9E46B" w14:textId="77777777" w:rsidR="002A2AD7" w:rsidRDefault="002A2AD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45AE324" w14:textId="6F6ACB52" w:rsidR="002A2AD7" w:rsidRDefault="00522657" w:rsidP="4B53FB34">
      <w:pPr>
        <w:pStyle w:val="paragraph"/>
        <w:spacing w:before="0" w:beforeAutospacing="0" w:after="0" w:afterAutospacing="0"/>
        <w:textAlignment w:val="baseline"/>
      </w:pPr>
      <w:r w:rsidRPr="4B53FB34">
        <w:rPr>
          <w:rStyle w:val="normaltextrun"/>
        </w:rPr>
        <w:t>____</w:t>
      </w:r>
      <w:r w:rsidR="002A2AD7" w:rsidRPr="4B53FB34">
        <w:rPr>
          <w:rStyle w:val="normaltextru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2A2AD7" w:rsidRPr="4B53FB34">
        <w:rPr>
          <w:rStyle w:val="eop"/>
        </w:rPr>
        <w:t>______________________________________________________________________________</w:t>
      </w:r>
    </w:p>
    <w:p w14:paraId="6DC8B637" w14:textId="77777777" w:rsidR="002A2AD7" w:rsidRDefault="002A2AD7" w:rsidP="002A2AD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71291B5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DCC1284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7761EB0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F61A8D6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40F51BC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95874F0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A9382F8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67166DC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51E5C33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DACD936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C1AF74E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D33DC2A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00C0745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44D8800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DE8402F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50D5703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11B717B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7BFA307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CF78BD3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AAA9C29" w14:textId="77777777" w:rsidR="00182357" w:rsidRDefault="00182357" w:rsidP="00E97470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6B328D8" w14:textId="6FBC0221" w:rsidR="002A2AD7" w:rsidRPr="00182357" w:rsidRDefault="002A2AD7" w:rsidP="00E97470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4" w:name="_Toc206599319"/>
      <w:r w:rsidRPr="00182357">
        <w:rPr>
          <w:rFonts w:ascii="Times New Roman" w:hAnsi="Times New Roman" w:cs="Times New Roman"/>
          <w:bCs/>
        </w:rPr>
        <w:lastRenderedPageBreak/>
        <w:t>Lesson 5 – Research Question</w:t>
      </w:r>
      <w:bookmarkEnd w:id="14"/>
    </w:p>
    <w:p w14:paraId="499FD1B9" w14:textId="0B740B91" w:rsidR="4B53FB34" w:rsidRDefault="4B53FB34" w:rsidP="4B53FB34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</w:p>
    <w:p w14:paraId="2F316BF9" w14:textId="77777777" w:rsidR="00E97470" w:rsidRDefault="00E97470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(Prevalence/Statewide Survey Projects Only)</w:t>
      </w:r>
    </w:p>
    <w:p w14:paraId="3F9E0D28" w14:textId="33A7E7AA" w:rsidR="002A2AD7" w:rsidRDefault="002A2AD7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Write </w:t>
      </w:r>
      <w:r w:rsidR="00E97470">
        <w:rPr>
          <w:rStyle w:val="normaltextrun"/>
          <w:color w:val="000000"/>
        </w:rPr>
        <w:t>the two statewide survey research questions you are interested in analyzing for a relationship/difference</w:t>
      </w:r>
      <w:r w:rsidR="007109C8">
        <w:rPr>
          <w:rStyle w:val="normaltextrun"/>
          <w:color w:val="000000"/>
        </w:rPr>
        <w:t>.</w:t>
      </w:r>
    </w:p>
    <w:p w14:paraId="2D6B8FF3" w14:textId="77777777" w:rsidR="002A2AD7" w:rsidRDefault="002A2AD7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27E1DA5" w14:textId="77777777" w:rsidR="002A2AD7" w:rsidRDefault="002A2AD7" w:rsidP="007109C8">
      <w:pPr>
        <w:pStyle w:val="paragraph"/>
        <w:numPr>
          <w:ilvl w:val="1"/>
          <w:numId w:val="9"/>
        </w:numPr>
        <w:spacing w:before="0" w:beforeAutospacing="0" w:after="0" w:afterAutospacing="0"/>
        <w:ind w:left="108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  <w:r w:rsidR="007109C8">
        <w:rPr>
          <w:rStyle w:val="normaltextrun"/>
          <w:color w:val="000000"/>
        </w:rPr>
        <w:t>_________</w:t>
      </w:r>
    </w:p>
    <w:p w14:paraId="0B43F78B" w14:textId="77777777" w:rsidR="002A2AD7" w:rsidRDefault="002A2AD7" w:rsidP="007109C8">
      <w:pPr>
        <w:pStyle w:val="paragraph"/>
        <w:numPr>
          <w:ilvl w:val="1"/>
          <w:numId w:val="9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4B53FB34">
        <w:rPr>
          <w:rStyle w:val="normaltextru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  <w:r w:rsidR="007109C8" w:rsidRPr="4B53FB34">
        <w:rPr>
          <w:rStyle w:val="normaltextrun"/>
          <w:color w:val="000000" w:themeColor="text1"/>
        </w:rPr>
        <w:t>_________</w:t>
      </w:r>
    </w:p>
    <w:p w14:paraId="42133A3F" w14:textId="77777777" w:rsidR="007109C8" w:rsidRDefault="007109C8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76AE56BA" w14:textId="162DF69C" w:rsidR="002A2AD7" w:rsidRDefault="00AB6F71" w:rsidP="007109C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Example </w:t>
      </w:r>
      <w:r w:rsidR="002A2AD7">
        <w:rPr>
          <w:rStyle w:val="normaltextrun"/>
          <w:color w:val="000000"/>
        </w:rPr>
        <w:t>Guide</w:t>
      </w:r>
      <w:r w:rsidR="007109C8">
        <w:rPr>
          <w:rStyle w:val="normaltextrun"/>
          <w:color w:val="000000"/>
        </w:rPr>
        <w:t>d</w:t>
      </w:r>
      <w:r w:rsidR="002A2AD7">
        <w:rPr>
          <w:rStyle w:val="normaltextrun"/>
          <w:color w:val="000000"/>
        </w:rPr>
        <w:t xml:space="preserve"> Research Question</w:t>
      </w:r>
      <w:r>
        <w:rPr>
          <w:rStyle w:val="eop"/>
          <w:color w:val="000000"/>
        </w:rPr>
        <w:t>s</w:t>
      </w:r>
    </w:p>
    <w:p w14:paraId="19422797" w14:textId="77777777" w:rsidR="002A2AD7" w:rsidRDefault="002A2AD7" w:rsidP="007109C8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19F595D0" w14:textId="12FA096B" w:rsidR="002A2AD7" w:rsidRDefault="002A2AD7" w:rsidP="007109C8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Is there a significant relationship/difference between </w:t>
      </w:r>
      <w:r w:rsidR="007109C8">
        <w:rPr>
          <w:rStyle w:val="normaltextrun"/>
          <w:color w:val="000000"/>
        </w:rPr>
        <w:t>state survey research question #</w:t>
      </w:r>
      <w:r w:rsidR="007109C8" w:rsidRPr="007109C8">
        <w:rPr>
          <w:rStyle w:val="normaltextrun"/>
          <w:color w:val="000000" w:themeColor="text1"/>
        </w:rPr>
        <w:t>1</w:t>
      </w:r>
      <w:r w:rsidR="007109C8">
        <w:rPr>
          <w:rStyle w:val="normaltextrun"/>
          <w:color w:val="000000" w:themeColor="text1"/>
        </w:rPr>
        <w:t xml:space="preserve"> </w:t>
      </w:r>
      <w:r w:rsidRPr="007109C8">
        <w:rPr>
          <w:rStyle w:val="normaltextrun"/>
          <w:color w:val="000000" w:themeColor="text1"/>
        </w:rPr>
        <w:t xml:space="preserve">and </w:t>
      </w:r>
      <w:r w:rsidR="007109C8">
        <w:rPr>
          <w:rStyle w:val="normaltextrun"/>
          <w:color w:val="000000" w:themeColor="text1"/>
        </w:rPr>
        <w:t>state survey research question #2</w:t>
      </w:r>
      <w:r>
        <w:rPr>
          <w:rStyle w:val="normaltextrun"/>
          <w:color w:val="000000"/>
        </w:rPr>
        <w:t>?</w:t>
      </w:r>
      <w:r>
        <w:rPr>
          <w:rStyle w:val="eop"/>
          <w:color w:val="000000"/>
        </w:rPr>
        <w:t> </w:t>
      </w:r>
    </w:p>
    <w:p w14:paraId="7D810AC0" w14:textId="77777777" w:rsidR="002A2AD7" w:rsidRDefault="002A2AD7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CB4BE6B" w14:textId="7B62A8FE" w:rsidR="00AB6F71" w:rsidRDefault="00AB6F71" w:rsidP="00AB6F7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/>
        </w:rPr>
        <w:t>Is there a significant relationship/difference between the independent variable</w:t>
      </w:r>
      <w:r>
        <w:rPr>
          <w:rStyle w:val="normaltextrun"/>
          <w:color w:val="000000" w:themeColor="text1"/>
        </w:rPr>
        <w:t xml:space="preserve"> </w:t>
      </w:r>
      <w:r w:rsidRPr="007109C8">
        <w:rPr>
          <w:rStyle w:val="normaltextrun"/>
          <w:color w:val="000000" w:themeColor="text1"/>
        </w:rPr>
        <w:t xml:space="preserve">and </w:t>
      </w:r>
      <w:r>
        <w:rPr>
          <w:rStyle w:val="normaltextrun"/>
          <w:color w:val="000000" w:themeColor="text1"/>
        </w:rPr>
        <w:t xml:space="preserve">the dependent variable? </w:t>
      </w:r>
    </w:p>
    <w:p w14:paraId="2AC8DB23" w14:textId="77777777" w:rsidR="00AB6F71" w:rsidRDefault="00AB6F71" w:rsidP="00AB6F7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</w:rPr>
      </w:pPr>
    </w:p>
    <w:p w14:paraId="25F13E37" w14:textId="776972B6" w:rsidR="00AB6F71" w:rsidRDefault="00AB6F71" w:rsidP="00AB6F71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rStyle w:val="normaltextrun"/>
          <w:color w:val="000000" w:themeColor="text1"/>
        </w:rPr>
        <w:t>Is there a significant relationship/difference between variable one and variable two?</w:t>
      </w:r>
      <w:r>
        <w:rPr>
          <w:rStyle w:val="eop"/>
          <w:color w:val="000000"/>
        </w:rPr>
        <w:t> </w:t>
      </w:r>
    </w:p>
    <w:p w14:paraId="07B726FE" w14:textId="32EC9760" w:rsidR="00AB6F71" w:rsidRDefault="00AB6F71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A865ECF" w14:textId="77777777" w:rsidR="007109C8" w:rsidRDefault="007109C8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FF01D2A" w14:textId="051366D3" w:rsidR="007109C8" w:rsidRDefault="007109C8" w:rsidP="007109C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Develop your research question using </w:t>
      </w:r>
      <w:r w:rsidR="00AB6F71">
        <w:rPr>
          <w:rStyle w:val="normaltextrun"/>
          <w:color w:val="000000"/>
        </w:rPr>
        <w:t>one of the above</w:t>
      </w:r>
      <w:r>
        <w:rPr>
          <w:rStyle w:val="normaltextrun"/>
          <w:color w:val="000000"/>
        </w:rPr>
        <w:t xml:space="preserve"> guided research question</w:t>
      </w:r>
      <w:r w:rsidR="00AB6F71">
        <w:rPr>
          <w:rStyle w:val="normaltextrun"/>
          <w:color w:val="000000"/>
        </w:rPr>
        <w:t>s</w:t>
      </w:r>
      <w:r>
        <w:rPr>
          <w:rStyle w:val="normaltextrun"/>
          <w:color w:val="000000"/>
        </w:rPr>
        <w:t xml:space="preserve"> and your two </w:t>
      </w:r>
      <w:r w:rsidR="002A2AD7">
        <w:rPr>
          <w:rStyle w:val="normaltextrun"/>
          <w:color w:val="000000"/>
        </w:rPr>
        <w:t>state survey questions</w:t>
      </w:r>
      <w:r w:rsidR="00AB6F71">
        <w:rPr>
          <w:rStyle w:val="normaltextrun"/>
          <w:color w:val="000000"/>
        </w:rPr>
        <w:t>, or your independent and dependent variables, or your variable one and variable two.</w:t>
      </w:r>
    </w:p>
    <w:p w14:paraId="699BB8A9" w14:textId="77777777" w:rsidR="002A2AD7" w:rsidRDefault="002A2AD7" w:rsidP="007109C8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16081486" w14:textId="47062A5C" w:rsidR="002A2AD7" w:rsidRDefault="007109C8" w:rsidP="4B53FB3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4B53FB34">
        <w:rPr>
          <w:rStyle w:val="normaltextru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01F23" w14:textId="77777777" w:rsidR="007109C8" w:rsidRDefault="007109C8" w:rsidP="007109C8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04A757F7" w14:textId="77777777" w:rsidR="002A2AD7" w:rsidRDefault="002A2AD7" w:rsidP="007109C8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4B53FB34">
        <w:rPr>
          <w:rStyle w:val="normaltextrun"/>
          <w:color w:val="000000" w:themeColor="text1"/>
        </w:rPr>
        <w:t>Rewrite the research question for better flow.</w:t>
      </w:r>
      <w:r w:rsidRPr="4B53FB34">
        <w:rPr>
          <w:rStyle w:val="eop"/>
          <w:color w:val="000000" w:themeColor="text1"/>
        </w:rPr>
        <w:t> </w:t>
      </w:r>
    </w:p>
    <w:p w14:paraId="15231D06" w14:textId="7929C0EB" w:rsidR="4B53FB34" w:rsidRDefault="4B53FB34"/>
    <w:p w14:paraId="7703E2E8" w14:textId="1E93177D" w:rsidR="007109C8" w:rsidRDefault="007109C8" w:rsidP="002A2A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0830C" w14:textId="77777777" w:rsidR="005662C7" w:rsidRDefault="005662C7" w:rsidP="007656EB">
      <w:pPr>
        <w:pStyle w:val="Heading1"/>
        <w:rPr>
          <w:bCs/>
        </w:rPr>
      </w:pPr>
    </w:p>
    <w:p w14:paraId="7241D9C8" w14:textId="77777777" w:rsidR="007656EB" w:rsidRPr="007656EB" w:rsidRDefault="007656EB" w:rsidP="007656EB"/>
    <w:p w14:paraId="05AB479E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06AE0F1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8E84AE2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E1AFB6D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11DD32B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3BEA4A6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A59F351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D3BA7D6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989658E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EFFCF96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C7A925E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84335B3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0F9DB59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6732E14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667E53A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ED460C5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13201DC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45003EE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2C6BA39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65635DA" w14:textId="77777777" w:rsidR="00182357" w:rsidRDefault="00182357" w:rsidP="003C7B98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6AA11B3" w14:textId="0CE2DD73" w:rsidR="007109C8" w:rsidRPr="00182357" w:rsidRDefault="003C7B98" w:rsidP="003C7B98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5" w:name="_Toc206599320"/>
      <w:r w:rsidRPr="00182357">
        <w:rPr>
          <w:rFonts w:ascii="Times New Roman" w:hAnsi="Times New Roman" w:cs="Times New Roman"/>
          <w:bCs/>
        </w:rPr>
        <w:lastRenderedPageBreak/>
        <w:t>Lesson 6 – Research Question and Variables</w:t>
      </w:r>
      <w:bookmarkEnd w:id="15"/>
    </w:p>
    <w:p w14:paraId="1575BB39" w14:textId="77777777" w:rsidR="003C7B98" w:rsidRDefault="003C7B98" w:rsidP="003C7B98"/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150"/>
        <w:gridCol w:w="3150"/>
      </w:tblGrid>
      <w:tr w:rsidR="00B4041F" w:rsidRPr="003C7B98" w14:paraId="655854E5" w14:textId="77777777" w:rsidTr="00FE64F8">
        <w:trPr>
          <w:trHeight w:val="300"/>
        </w:trPr>
        <w:tc>
          <w:tcPr>
            <w:tcW w:w="9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4037" w14:textId="2F1C7711" w:rsidR="00B4041F" w:rsidRPr="003C7B98" w:rsidRDefault="00B4041F" w:rsidP="00FE6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Research Question</w:t>
            </w:r>
            <w:r w:rsidR="007656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Write down the research question.</w:t>
            </w:r>
          </w:p>
        </w:tc>
      </w:tr>
      <w:tr w:rsidR="00B4041F" w:rsidRPr="003C7B98" w14:paraId="73FB6905" w14:textId="77777777" w:rsidTr="00FE64F8">
        <w:trPr>
          <w:trHeight w:val="1728"/>
        </w:trPr>
        <w:tc>
          <w:tcPr>
            <w:tcW w:w="9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CA02" w14:textId="77777777" w:rsidR="00B4041F" w:rsidRPr="003C7B98" w:rsidRDefault="00B4041F" w:rsidP="00BE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041F" w:rsidRPr="003C7B98" w14:paraId="55DBC252" w14:textId="77777777" w:rsidTr="00FE64F8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5662" w14:textId="7AEA5618" w:rsidR="00F44416" w:rsidRDefault="00F44416" w:rsidP="00B4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Identification:</w:t>
            </w:r>
          </w:p>
          <w:p w14:paraId="0EF8CACC" w14:textId="64B922A7" w:rsidR="00B4041F" w:rsidRDefault="00B4041F" w:rsidP="00B40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Independent Variable </w:t>
            </w:r>
          </w:p>
          <w:p w14:paraId="7988AFD3" w14:textId="77777777" w:rsidR="00B4041F" w:rsidRPr="003C7B98" w:rsidRDefault="00B4041F" w:rsidP="00B404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Variable One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E28F1" w14:textId="134E988D" w:rsidR="00A36B0C" w:rsidRDefault="00A36B0C" w:rsidP="00FE6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Measurement</w:t>
            </w:r>
            <w:r w:rsidR="00F44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7F055F9E" w14:textId="77777777" w:rsidR="00FE64F8" w:rsidRPr="003C7B98" w:rsidRDefault="00FE64F8" w:rsidP="00FE6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Identify the response options/measurements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 your </w:t>
            </w:r>
            <w:r w:rsid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independent 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</w:t>
            </w:r>
            <w:r w:rsid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 variable one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227D6" w14:textId="159D00C2" w:rsidR="00FE64F8" w:rsidRDefault="00FE64F8" w:rsidP="00FE6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Variable 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Type</w:t>
            </w:r>
            <w:r w:rsidR="00F44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B2F04E5" w14:textId="77777777" w:rsidR="00B4041F" w:rsidRPr="003C7B98" w:rsidRDefault="00A36B0C" w:rsidP="00FE6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your independent variable or variable one a q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ualitative or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</w:t>
            </w:r>
            <w:r w:rsidR="00B4041F"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uantitative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variable?</w:t>
            </w:r>
          </w:p>
        </w:tc>
      </w:tr>
      <w:tr w:rsidR="00B4041F" w:rsidRPr="003C7B98" w14:paraId="034ED716" w14:textId="77777777" w:rsidTr="00FE64F8">
        <w:trPr>
          <w:trHeight w:val="172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AAD0" w14:textId="77777777" w:rsidR="00B4041F" w:rsidRPr="003C7B98" w:rsidRDefault="00B4041F" w:rsidP="00BE53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7E467" w14:textId="77777777" w:rsidR="00B4041F" w:rsidRPr="003C7B98" w:rsidRDefault="00B4041F" w:rsidP="00BE53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1FA0A" w14:textId="77777777" w:rsidR="00B4041F" w:rsidRPr="003C7B98" w:rsidRDefault="00B4041F" w:rsidP="00BE53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  <w:p w14:paraId="73223B6E" w14:textId="77777777" w:rsidR="00B4041F" w:rsidRPr="003C7B98" w:rsidRDefault="00B4041F" w:rsidP="00BE53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B4041F" w:rsidRPr="003C7B98" w14:paraId="444C50BF" w14:textId="77777777" w:rsidTr="00FE64F8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15DC" w14:textId="77777777" w:rsidR="00F44416" w:rsidRDefault="00F44416" w:rsidP="00BE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Identification:</w:t>
            </w:r>
          </w:p>
          <w:p w14:paraId="029E1EAB" w14:textId="5D770D1E" w:rsidR="00B4041F" w:rsidRPr="003C7B98" w:rsidRDefault="00B4041F" w:rsidP="00BE53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Dependent Variable or Variable Two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B3808" w14:textId="0895C342" w:rsidR="00A36B0C" w:rsidRDefault="00A36B0C" w:rsidP="00A3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Measurement</w:t>
            </w:r>
            <w:r w:rsidR="00F44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54712DF8" w14:textId="77777777" w:rsidR="00B4041F" w:rsidRPr="003C7B98" w:rsidRDefault="00FE64F8" w:rsidP="00BE53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E6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Identify the response options/measurements for your </w:t>
            </w:r>
            <w:r w:rsid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dependent </w:t>
            </w:r>
            <w:r w:rsidRPr="00FE6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</w:t>
            </w:r>
            <w:r w:rsid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 variable two</w:t>
            </w:r>
            <w:r w:rsidRPr="00FE6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D559D" w14:textId="19A31A4C" w:rsidR="00A36B0C" w:rsidRPr="00A36B0C" w:rsidRDefault="00A36B0C" w:rsidP="00A3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Type</w:t>
            </w:r>
            <w:r w:rsidR="00F44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5CA131E" w14:textId="77777777" w:rsidR="00B4041F" w:rsidRPr="003C7B98" w:rsidRDefault="00A36B0C" w:rsidP="00A36B0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36B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your independent variable or variable one a qualitative or quantitative variable?</w:t>
            </w:r>
          </w:p>
        </w:tc>
      </w:tr>
      <w:tr w:rsidR="00B4041F" w:rsidRPr="003C7B98" w14:paraId="2E45F054" w14:textId="77777777" w:rsidTr="00FE64F8">
        <w:trPr>
          <w:trHeight w:val="172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289FA" w14:textId="77777777" w:rsidR="00B4041F" w:rsidRPr="003C7B98" w:rsidRDefault="00B4041F" w:rsidP="003C7B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40673" w14:textId="77777777" w:rsidR="00B4041F" w:rsidRPr="003C7B98" w:rsidRDefault="00B4041F" w:rsidP="003C7B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EE84053" w14:textId="77777777" w:rsidR="00B4041F" w:rsidRPr="003C7B98" w:rsidRDefault="00B4041F" w:rsidP="003C7B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EF85BC2" w14:textId="77777777" w:rsidR="00B4041F" w:rsidRPr="003C7B98" w:rsidRDefault="00B4041F" w:rsidP="003C7B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8E516BE" w14:textId="77777777" w:rsidR="00B4041F" w:rsidRPr="003C7B98" w:rsidRDefault="00B4041F" w:rsidP="003C7B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634D7" w14:textId="77777777" w:rsidR="00B4041F" w:rsidRPr="003C7B98" w:rsidRDefault="00B4041F" w:rsidP="003C7B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3C7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C218049" w14:textId="77777777" w:rsidR="003C7B98" w:rsidRDefault="003C7B98" w:rsidP="003C7B98"/>
    <w:p w14:paraId="3C434C15" w14:textId="77777777" w:rsidR="00A75F35" w:rsidRDefault="00A75F35" w:rsidP="00A75F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For all </w:t>
      </w:r>
      <w:r w:rsidRPr="00A75F35">
        <w:rPr>
          <w:rStyle w:val="normaltextrun"/>
          <w:b/>
          <w:bCs/>
        </w:rPr>
        <w:t>prevalence/statewide survey and human intervention projects</w:t>
      </w:r>
      <w:r>
        <w:rPr>
          <w:rStyle w:val="normaltextrun"/>
        </w:rPr>
        <w:t>, name at least two inclusion criteria.</w:t>
      </w:r>
    </w:p>
    <w:p w14:paraId="7CCA9A1E" w14:textId="77777777" w:rsidR="00A75F35" w:rsidRDefault="00A75F35" w:rsidP="00A75F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875E99" w14:textId="77777777" w:rsidR="00A75F35" w:rsidRDefault="00A75F35" w:rsidP="00A75F35">
      <w:pPr>
        <w:pStyle w:val="paragraph"/>
        <w:numPr>
          <w:ilvl w:val="1"/>
          <w:numId w:val="8"/>
        </w:numPr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>__________________________________________________________________</w:t>
      </w:r>
    </w:p>
    <w:p w14:paraId="7B44C40F" w14:textId="77777777" w:rsidR="00A75F35" w:rsidRDefault="00A75F35" w:rsidP="00A75F35">
      <w:pPr>
        <w:pStyle w:val="paragraph"/>
        <w:numPr>
          <w:ilvl w:val="1"/>
          <w:numId w:val="8"/>
        </w:numPr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>__________________________________________________________________</w:t>
      </w:r>
    </w:p>
    <w:p w14:paraId="1822614C" w14:textId="77777777" w:rsidR="00A75F35" w:rsidRDefault="00A75F35" w:rsidP="00A75F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9FB5F2C" w14:textId="645CEB6C" w:rsidR="00A75F35" w:rsidRDefault="00A75F35" w:rsidP="00A75F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For all </w:t>
      </w:r>
      <w:r w:rsidRPr="00A75F35">
        <w:rPr>
          <w:rStyle w:val="normaltextrun"/>
          <w:b/>
          <w:bCs/>
        </w:rPr>
        <w:t>human and non-human experiment projects</w:t>
      </w:r>
      <w:r>
        <w:rPr>
          <w:rStyle w:val="normaltextrun"/>
        </w:rPr>
        <w:t>, name at least two controls.</w:t>
      </w:r>
    </w:p>
    <w:p w14:paraId="3B7F0E86" w14:textId="77777777" w:rsidR="00A75F35" w:rsidRDefault="00A75F35" w:rsidP="00A75F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45D081E" w14:textId="77777777" w:rsidR="00A75F35" w:rsidRDefault="00A75F35" w:rsidP="00A75F3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________________________________________________________________________</w:t>
      </w:r>
    </w:p>
    <w:p w14:paraId="63828EDA" w14:textId="5E13D8DF" w:rsidR="4B53FB34" w:rsidRDefault="00A75F35" w:rsidP="4B53FB34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________________________________________________________________________</w:t>
      </w:r>
    </w:p>
    <w:p w14:paraId="694FE428" w14:textId="3723568D" w:rsidR="4B53FB34" w:rsidRDefault="4B53FB34" w:rsidP="4B53FB34">
      <w:pPr>
        <w:pStyle w:val="paragraph"/>
        <w:spacing w:before="0" w:beforeAutospacing="0" w:after="0" w:afterAutospacing="0"/>
        <w:rPr>
          <w:rStyle w:val="normaltextrun"/>
        </w:rPr>
      </w:pPr>
    </w:p>
    <w:p w14:paraId="1F5572D8" w14:textId="46F91428" w:rsidR="4B53FB34" w:rsidRDefault="4B53FB34" w:rsidP="4B53FB34">
      <w:pPr>
        <w:pStyle w:val="paragraph"/>
        <w:spacing w:before="0" w:beforeAutospacing="0" w:after="0" w:afterAutospacing="0"/>
        <w:rPr>
          <w:rStyle w:val="normaltextrun"/>
        </w:rPr>
      </w:pPr>
    </w:p>
    <w:p w14:paraId="01D81663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CE3682D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55BB47F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536E352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A081A12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398788F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B2EBAC2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F523B9D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22BBA73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A22C042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F82ACBA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F7FA87B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ADBA897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FAF317F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A995F75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1AF2727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A8A43FF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AF443C1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B0C1518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44183E7" w14:textId="77777777" w:rsidR="00182357" w:rsidRDefault="00182357" w:rsidP="002C3F43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B7443ED" w14:textId="79921521" w:rsidR="002C3F43" w:rsidRPr="00182357" w:rsidRDefault="002C3F43" w:rsidP="002C3F43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6" w:name="_Toc206599321"/>
      <w:r w:rsidRPr="00182357">
        <w:rPr>
          <w:rFonts w:ascii="Times New Roman" w:hAnsi="Times New Roman" w:cs="Times New Roman"/>
          <w:bCs/>
        </w:rPr>
        <w:lastRenderedPageBreak/>
        <w:t>Lesson 7 – Background Research and Citing Sources</w:t>
      </w:r>
      <w:bookmarkEnd w:id="16"/>
    </w:p>
    <w:p w14:paraId="365EE3FE" w14:textId="77777777" w:rsidR="002C3F43" w:rsidRDefault="002C3F43" w:rsidP="002C3F43"/>
    <w:p w14:paraId="715D5BB7" w14:textId="77777777" w:rsidR="002C3F43" w:rsidRPr="00BE5381" w:rsidRDefault="002C3F43" w:rsidP="002C3F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E5381">
        <w:rPr>
          <w:rStyle w:val="normaltextrun"/>
        </w:rPr>
        <w:t>Give two facts about the independent variable or variable one</w:t>
      </w:r>
      <w:r w:rsidRPr="00BE5381">
        <w:rPr>
          <w:rStyle w:val="eop"/>
        </w:rPr>
        <w:t>.</w:t>
      </w:r>
    </w:p>
    <w:p w14:paraId="25947085" w14:textId="77777777" w:rsidR="002C3F43" w:rsidRDefault="002C3F4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F90B46" w14:paraId="0E491565" w14:textId="77777777" w:rsidTr="00E50853">
        <w:tc>
          <w:tcPr>
            <w:tcW w:w="985" w:type="dxa"/>
          </w:tcPr>
          <w:p w14:paraId="185C69D5" w14:textId="6D654D5B" w:rsidR="00F90B46" w:rsidRDefault="00F90B46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Fact # </w:t>
            </w:r>
          </w:p>
        </w:tc>
        <w:tc>
          <w:tcPr>
            <w:tcW w:w="5248" w:type="dxa"/>
          </w:tcPr>
          <w:p w14:paraId="2C54D28B" w14:textId="4D6103FE" w:rsidR="00F90B46" w:rsidRDefault="00F90B46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Fact with </w:t>
            </w:r>
            <w:r w:rsidRPr="00273A86">
              <w:rPr>
                <w:rStyle w:val="normaltextrun"/>
              </w:rPr>
              <w:t>(in-text citation in APA format)</w:t>
            </w:r>
          </w:p>
        </w:tc>
        <w:tc>
          <w:tcPr>
            <w:tcW w:w="3117" w:type="dxa"/>
          </w:tcPr>
          <w:p w14:paraId="092DB380" w14:textId="68D480C4" w:rsidR="00F90B46" w:rsidRPr="00273A86" w:rsidRDefault="00F90B46" w:rsidP="00F90B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73A86">
              <w:rPr>
                <w:rStyle w:val="normaltextrun"/>
              </w:rPr>
              <w:t>Full Reference Citation in APA format</w:t>
            </w:r>
          </w:p>
          <w:p w14:paraId="4D1DE0E2" w14:textId="77777777" w:rsidR="00F90B46" w:rsidRDefault="00F90B46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F90B46" w14:paraId="5FE636E7" w14:textId="77777777" w:rsidTr="00E50853">
        <w:tc>
          <w:tcPr>
            <w:tcW w:w="985" w:type="dxa"/>
          </w:tcPr>
          <w:p w14:paraId="73E256BC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6ED155E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41FFBDA0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363D3F5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29E83984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291437F2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6924542C" w14:textId="4CF333BA" w:rsidR="00F90B46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  <w:p w14:paraId="62AE6D3E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004494B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A9C683D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0FF6EA43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FB17D58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E00335E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08764A6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24C68E9F" w14:textId="77777777" w:rsidR="00F90B46" w:rsidRDefault="00F90B46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5248" w:type="dxa"/>
          </w:tcPr>
          <w:p w14:paraId="705A35D0" w14:textId="77777777" w:rsidR="00F90B46" w:rsidRDefault="00F90B46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7" w:type="dxa"/>
          </w:tcPr>
          <w:p w14:paraId="4FCF546A" w14:textId="77777777" w:rsidR="00F90B46" w:rsidRDefault="00F90B46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E50853" w14:paraId="10F9F967" w14:textId="77777777" w:rsidTr="00E50853">
        <w:tc>
          <w:tcPr>
            <w:tcW w:w="985" w:type="dxa"/>
          </w:tcPr>
          <w:p w14:paraId="788AE6AB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C6812CC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FCD3AEF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B4046AD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69D7D75C" w14:textId="77777777" w:rsidR="00E50853" w:rsidRDefault="00E50853" w:rsidP="00E508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E6D8014" w14:textId="158168C4" w:rsidR="00E50853" w:rsidRDefault="00962817" w:rsidP="00E50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   </w:t>
            </w:r>
            <w:r w:rsidR="00E50853">
              <w:rPr>
                <w:rStyle w:val="normaltextrun"/>
              </w:rPr>
              <w:t>2</w:t>
            </w:r>
          </w:p>
        </w:tc>
        <w:tc>
          <w:tcPr>
            <w:tcW w:w="5248" w:type="dxa"/>
          </w:tcPr>
          <w:p w14:paraId="1F22D115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F1C11F2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CF687FD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F0F1EAE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B0DFE1E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5AFC55C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0F262C8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7997DBE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5E9FFD1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C862A0E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BE9FC77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1E92816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4706464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685569F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486AB44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9D77A5F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7" w:type="dxa"/>
          </w:tcPr>
          <w:p w14:paraId="6A7E7922" w14:textId="77777777" w:rsidR="00E50853" w:rsidRDefault="00E50853" w:rsidP="002C3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7B80EE41" w14:textId="77777777" w:rsidR="006C15B3" w:rsidRDefault="006C15B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0E05D850" w14:textId="77777777" w:rsidR="006C15B3" w:rsidRDefault="006C15B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17CC6D5E" w14:textId="77777777" w:rsidR="006C15B3" w:rsidRDefault="006C15B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602E5D93" w14:textId="77777777" w:rsidR="006C15B3" w:rsidRDefault="006C15B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498D97C9" w14:textId="77777777" w:rsidR="006C15B3" w:rsidRDefault="006C15B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4CBEEAE7" w14:textId="77777777" w:rsidR="006C15B3" w:rsidRDefault="006C15B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p w14:paraId="35AA4DCE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597E629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2C2ADCE" w14:textId="6177A23D" w:rsidR="002C3F43" w:rsidRPr="00BE5381" w:rsidRDefault="002C3F43" w:rsidP="002C3F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E5381">
        <w:rPr>
          <w:rStyle w:val="normaltextrun"/>
        </w:rPr>
        <w:t>Give two facts about the dependent variable or variable two.</w:t>
      </w:r>
      <w:r w:rsidRPr="00BE5381">
        <w:rPr>
          <w:rStyle w:val="eop"/>
        </w:rPr>
        <w:t> </w:t>
      </w:r>
    </w:p>
    <w:p w14:paraId="71928B4E" w14:textId="77777777" w:rsidR="002C3F43" w:rsidRDefault="002C3F43" w:rsidP="002C3F4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0109A12" w14:textId="53A5AE1B" w:rsidR="002C3F43" w:rsidRDefault="002C3F43" w:rsidP="002C3F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962817" w14:paraId="2D5DCE5F" w14:textId="77777777" w:rsidTr="002F0784">
        <w:tc>
          <w:tcPr>
            <w:tcW w:w="985" w:type="dxa"/>
          </w:tcPr>
          <w:p w14:paraId="31AE2BCA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Fact # </w:t>
            </w:r>
          </w:p>
        </w:tc>
        <w:tc>
          <w:tcPr>
            <w:tcW w:w="5248" w:type="dxa"/>
          </w:tcPr>
          <w:p w14:paraId="01D29F6E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Fact with </w:t>
            </w:r>
            <w:r w:rsidRPr="00273A86">
              <w:rPr>
                <w:rStyle w:val="normaltextrun"/>
              </w:rPr>
              <w:t>(in-text citation in APA format)</w:t>
            </w:r>
          </w:p>
        </w:tc>
        <w:tc>
          <w:tcPr>
            <w:tcW w:w="3117" w:type="dxa"/>
          </w:tcPr>
          <w:p w14:paraId="083AF789" w14:textId="77777777" w:rsidR="00962817" w:rsidRPr="00273A86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73A86">
              <w:rPr>
                <w:rStyle w:val="normaltextrun"/>
              </w:rPr>
              <w:t>Full Reference Citation in APA format</w:t>
            </w:r>
          </w:p>
          <w:p w14:paraId="5936FB91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962817" w14:paraId="560C66EE" w14:textId="77777777" w:rsidTr="002F0784">
        <w:tc>
          <w:tcPr>
            <w:tcW w:w="985" w:type="dxa"/>
          </w:tcPr>
          <w:p w14:paraId="02C2E1DD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095F9C7A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402A8D9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651463F6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A4BCED6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294AD0A5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63308CF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  <w:p w14:paraId="5EE5AFE2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2C996445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3A86583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E4B2024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631CDED7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659DCF2C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221A87E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049DDFE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5248" w:type="dxa"/>
          </w:tcPr>
          <w:p w14:paraId="7CD60241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7" w:type="dxa"/>
          </w:tcPr>
          <w:p w14:paraId="39218587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962817" w14:paraId="776368A3" w14:textId="77777777" w:rsidTr="002F0784">
        <w:tc>
          <w:tcPr>
            <w:tcW w:w="985" w:type="dxa"/>
          </w:tcPr>
          <w:p w14:paraId="34D59EF7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02402FCB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3762BDA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77D3160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8DBFEED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6ACF95C6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   2</w:t>
            </w:r>
          </w:p>
        </w:tc>
        <w:tc>
          <w:tcPr>
            <w:tcW w:w="5248" w:type="dxa"/>
          </w:tcPr>
          <w:p w14:paraId="38B1B84D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4F8470E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3CA98D7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E561EC9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8E7E514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34C04DC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6634888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9E276BA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FF19802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26167C8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DD74270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61CBA46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722E55F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0C65476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3A322BD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478677B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7" w:type="dxa"/>
          </w:tcPr>
          <w:p w14:paraId="3A26A3B7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68F24913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042C65E3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503BD431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478962E3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276A8D14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1574D967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2801BFDD" w14:textId="77777777" w:rsidR="001F3F0A" w:rsidRDefault="001F3F0A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73AEF14E" w14:textId="77777777" w:rsidR="00BE5381" w:rsidRDefault="00BE5381" w:rsidP="002C3F43">
      <w:pPr>
        <w:pStyle w:val="paragraph"/>
        <w:spacing w:before="0" w:beforeAutospacing="0" w:after="0" w:afterAutospacing="0"/>
        <w:textAlignment w:val="baseline"/>
        <w:rPr>
          <w:rStyle w:val="normaltextrun"/>
          <w:u w:val="single"/>
        </w:rPr>
      </w:pPr>
    </w:p>
    <w:p w14:paraId="2D667ED2" w14:textId="77777777" w:rsidR="002C3F43" w:rsidRPr="00BE5381" w:rsidRDefault="002C3F43" w:rsidP="002C3F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E5381">
        <w:rPr>
          <w:rStyle w:val="normaltextrun"/>
        </w:rPr>
        <w:lastRenderedPageBreak/>
        <w:t xml:space="preserve">Give four facts about how the independent and dependent variables </w:t>
      </w:r>
      <w:r w:rsidRPr="00BE5381">
        <w:rPr>
          <w:rStyle w:val="normaltextrun"/>
          <w:b/>
          <w:bCs/>
        </w:rPr>
        <w:t>or</w:t>
      </w:r>
      <w:r w:rsidRPr="00BE5381">
        <w:rPr>
          <w:rStyle w:val="normaltextrun"/>
        </w:rPr>
        <w:t xml:space="preserve"> variable one and variable two, are related.</w:t>
      </w:r>
      <w:r w:rsidRPr="00BE5381">
        <w:rPr>
          <w:rStyle w:val="eop"/>
        </w:rPr>
        <w:t> </w:t>
      </w:r>
    </w:p>
    <w:p w14:paraId="501C0805" w14:textId="77777777" w:rsidR="002C3F43" w:rsidRDefault="002C3F43" w:rsidP="002C3F4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60"/>
        <w:gridCol w:w="4405"/>
      </w:tblGrid>
      <w:tr w:rsidR="00962817" w14:paraId="0D8CCAAF" w14:textId="77777777" w:rsidTr="00962817">
        <w:tc>
          <w:tcPr>
            <w:tcW w:w="985" w:type="dxa"/>
          </w:tcPr>
          <w:p w14:paraId="5785EC7E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Fact # </w:t>
            </w:r>
          </w:p>
        </w:tc>
        <w:tc>
          <w:tcPr>
            <w:tcW w:w="3960" w:type="dxa"/>
          </w:tcPr>
          <w:p w14:paraId="47CE77FD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Fact with </w:t>
            </w:r>
            <w:r w:rsidRPr="00273A86">
              <w:rPr>
                <w:rStyle w:val="normaltextrun"/>
              </w:rPr>
              <w:t>(in-text citation in APA format)</w:t>
            </w:r>
          </w:p>
        </w:tc>
        <w:tc>
          <w:tcPr>
            <w:tcW w:w="4405" w:type="dxa"/>
          </w:tcPr>
          <w:p w14:paraId="56DDF30F" w14:textId="77777777" w:rsidR="00962817" w:rsidRPr="00273A86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73A86">
              <w:rPr>
                <w:rStyle w:val="normaltextrun"/>
              </w:rPr>
              <w:t>Full Reference Citation in APA format</w:t>
            </w:r>
          </w:p>
          <w:p w14:paraId="1BC27199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962817" w14:paraId="60266DEF" w14:textId="77777777" w:rsidTr="00962817">
        <w:tc>
          <w:tcPr>
            <w:tcW w:w="985" w:type="dxa"/>
          </w:tcPr>
          <w:p w14:paraId="3CDF1787" w14:textId="5F915AD0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</w:tc>
        <w:tc>
          <w:tcPr>
            <w:tcW w:w="3960" w:type="dxa"/>
          </w:tcPr>
          <w:p w14:paraId="55965AE7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405" w:type="dxa"/>
          </w:tcPr>
          <w:p w14:paraId="042A26FD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962817" w14:paraId="6E7B02AC" w14:textId="77777777" w:rsidTr="00962817">
        <w:tc>
          <w:tcPr>
            <w:tcW w:w="985" w:type="dxa"/>
          </w:tcPr>
          <w:p w14:paraId="6D4855B7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0B0D4BE3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825076D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F9AB0C5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4C7C5D0B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A0A42EA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6B5F5A1" w14:textId="00EE21A8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</w:t>
            </w:r>
          </w:p>
          <w:p w14:paraId="1D9D0D8A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2D1D17C3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0256942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4643E583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5C8B8F1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06BD408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3B238FB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1740DB9D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3960" w:type="dxa"/>
          </w:tcPr>
          <w:p w14:paraId="2E35D533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405" w:type="dxa"/>
          </w:tcPr>
          <w:p w14:paraId="6240E416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962817" w14:paraId="1CCF80EA" w14:textId="77777777" w:rsidTr="00962817">
        <w:tc>
          <w:tcPr>
            <w:tcW w:w="985" w:type="dxa"/>
          </w:tcPr>
          <w:p w14:paraId="5C236A11" w14:textId="4A8DCE72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3</w:t>
            </w:r>
          </w:p>
        </w:tc>
        <w:tc>
          <w:tcPr>
            <w:tcW w:w="3960" w:type="dxa"/>
          </w:tcPr>
          <w:p w14:paraId="55A8F67A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405" w:type="dxa"/>
          </w:tcPr>
          <w:p w14:paraId="4E047A2A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962817" w14:paraId="1029CD83" w14:textId="77777777" w:rsidTr="00962817">
        <w:tc>
          <w:tcPr>
            <w:tcW w:w="985" w:type="dxa"/>
          </w:tcPr>
          <w:p w14:paraId="002262CB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4234C536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D7E7CAF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8824C84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39BE6967" w14:textId="77777777" w:rsidR="00962817" w:rsidRDefault="00962817" w:rsidP="002F07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58DE5B39" w14:textId="54755962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   4</w:t>
            </w:r>
          </w:p>
        </w:tc>
        <w:tc>
          <w:tcPr>
            <w:tcW w:w="3960" w:type="dxa"/>
          </w:tcPr>
          <w:p w14:paraId="655E8C7F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740C876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B575F64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1F330DB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9A61DDE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4D4C575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1A8045B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5BBCB49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0727A27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2C4E5D9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6B29674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C42AF74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551C610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D28343F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A6925F6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EE21660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405" w:type="dxa"/>
          </w:tcPr>
          <w:p w14:paraId="628129B4" w14:textId="77777777" w:rsidR="00962817" w:rsidRDefault="00962817" w:rsidP="002F0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3D430930" w14:textId="77777777" w:rsidR="002C3F43" w:rsidRDefault="002C3F43" w:rsidP="002C3F43"/>
    <w:p w14:paraId="4FC45BF7" w14:textId="77777777" w:rsidR="00BE5381" w:rsidRDefault="00BE5381" w:rsidP="002C3F43"/>
    <w:p w14:paraId="3B08F14A" w14:textId="77777777" w:rsidR="00BE5381" w:rsidRDefault="00BE5381" w:rsidP="002C3F43"/>
    <w:p w14:paraId="611D8690" w14:textId="77777777" w:rsidR="00BE5381" w:rsidRDefault="00BE5381" w:rsidP="002C3F43"/>
    <w:p w14:paraId="44C0249E" w14:textId="77777777" w:rsidR="00BE5381" w:rsidRDefault="00BE5381" w:rsidP="002C3F43"/>
    <w:p w14:paraId="1A49A73B" w14:textId="77777777" w:rsidR="00BE5381" w:rsidRDefault="00BE5381" w:rsidP="002C3F43"/>
    <w:p w14:paraId="30197402" w14:textId="77777777" w:rsidR="00182357" w:rsidRDefault="00182357" w:rsidP="002C3F43"/>
    <w:p w14:paraId="7CC31321" w14:textId="77777777" w:rsidR="00182357" w:rsidRDefault="00182357" w:rsidP="002C3F43"/>
    <w:p w14:paraId="253347E3" w14:textId="77777777" w:rsidR="00182357" w:rsidRDefault="00182357" w:rsidP="002C3F43"/>
    <w:p w14:paraId="70346750" w14:textId="77777777" w:rsidR="00182357" w:rsidRDefault="00182357" w:rsidP="002C3F43"/>
    <w:p w14:paraId="67BAD9CA" w14:textId="77777777" w:rsidR="00182357" w:rsidRDefault="00182357" w:rsidP="002C3F43"/>
    <w:p w14:paraId="56985BE8" w14:textId="77777777" w:rsidR="00182357" w:rsidRDefault="00182357" w:rsidP="002C3F43"/>
    <w:p w14:paraId="69E22DA6" w14:textId="77777777" w:rsidR="00182357" w:rsidRDefault="00182357" w:rsidP="002C3F43"/>
    <w:p w14:paraId="3006B9D5" w14:textId="77777777" w:rsidR="00182357" w:rsidRDefault="00182357" w:rsidP="002C3F43"/>
    <w:p w14:paraId="6FA8D2A1" w14:textId="77777777" w:rsidR="00182357" w:rsidRDefault="00182357" w:rsidP="002C3F43"/>
    <w:p w14:paraId="17D79998" w14:textId="77777777" w:rsidR="00182357" w:rsidRDefault="00182357" w:rsidP="002C3F43"/>
    <w:p w14:paraId="75802503" w14:textId="77777777" w:rsidR="00182357" w:rsidRDefault="00182357" w:rsidP="002C3F43"/>
    <w:p w14:paraId="3E02CCB7" w14:textId="77777777" w:rsidR="00182357" w:rsidRDefault="00182357" w:rsidP="002C3F43"/>
    <w:p w14:paraId="4201FB82" w14:textId="77777777" w:rsidR="00182357" w:rsidRDefault="00182357" w:rsidP="002C3F43"/>
    <w:p w14:paraId="4F7E0093" w14:textId="77777777" w:rsidR="00182357" w:rsidRDefault="00182357" w:rsidP="002C3F43"/>
    <w:p w14:paraId="1153797F" w14:textId="77777777" w:rsidR="00182357" w:rsidRDefault="00182357" w:rsidP="002C3F43"/>
    <w:p w14:paraId="75A1AAD3" w14:textId="77777777" w:rsidR="00182357" w:rsidRDefault="00182357" w:rsidP="002C3F43"/>
    <w:p w14:paraId="6110F34C" w14:textId="77777777" w:rsidR="00182357" w:rsidRDefault="00182357" w:rsidP="002C3F43"/>
    <w:p w14:paraId="0EC6273A" w14:textId="77777777" w:rsidR="00182357" w:rsidRDefault="00182357" w:rsidP="002C3F43"/>
    <w:p w14:paraId="343A425B" w14:textId="77777777" w:rsidR="00182357" w:rsidRDefault="00182357" w:rsidP="002C3F43"/>
    <w:p w14:paraId="78957160" w14:textId="77777777" w:rsidR="00182357" w:rsidRDefault="00182357" w:rsidP="002C3F43"/>
    <w:p w14:paraId="7654701D" w14:textId="77777777" w:rsidR="00182357" w:rsidRDefault="00182357" w:rsidP="002C3F43"/>
    <w:p w14:paraId="34D89BC0" w14:textId="77777777" w:rsidR="00182357" w:rsidRDefault="00182357" w:rsidP="002C3F43"/>
    <w:p w14:paraId="31DFC279" w14:textId="77777777" w:rsidR="00182357" w:rsidRDefault="00182357" w:rsidP="002C3F43"/>
    <w:p w14:paraId="60970148" w14:textId="77777777" w:rsidR="00182357" w:rsidRDefault="00182357" w:rsidP="002C3F43"/>
    <w:p w14:paraId="09641AB8" w14:textId="77777777" w:rsidR="00182357" w:rsidRDefault="00182357" w:rsidP="002C3F43"/>
    <w:p w14:paraId="1CFFEDD6" w14:textId="77777777" w:rsidR="00182357" w:rsidRDefault="00182357" w:rsidP="002C3F43"/>
    <w:p w14:paraId="39DE0C3C" w14:textId="77777777" w:rsidR="00BE5381" w:rsidRPr="00182357" w:rsidRDefault="00BE5381" w:rsidP="00BE5381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7" w:name="_Toc206599322"/>
      <w:r w:rsidRPr="00182357">
        <w:rPr>
          <w:rFonts w:ascii="Times New Roman" w:hAnsi="Times New Roman" w:cs="Times New Roman"/>
          <w:bCs/>
        </w:rPr>
        <w:lastRenderedPageBreak/>
        <w:t>Lesson 9 – Hypothesis</w:t>
      </w:r>
      <w:bookmarkEnd w:id="17"/>
    </w:p>
    <w:p w14:paraId="1688318A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BE5381">
        <w:rPr>
          <w:rFonts w:ascii="Times New Roman" w:hAnsi="Times New Roman" w:cs="Times New Roman"/>
          <w:sz w:val="24"/>
          <w:szCs w:val="24"/>
        </w:rPr>
        <w:t>Write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E5381">
        <w:rPr>
          <w:rFonts w:ascii="Times New Roman" w:hAnsi="Times New Roman" w:cs="Times New Roman"/>
          <w:sz w:val="24"/>
          <w:szCs w:val="24"/>
        </w:rPr>
        <w:t xml:space="preserve"> null hypothesis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14983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DD9EB" w14:textId="77777777" w:rsidR="00BE5381" w:rsidRP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062DD01D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 w:rsidRPr="00BE5381">
        <w:rPr>
          <w:rFonts w:ascii="Times New Roman" w:hAnsi="Times New Roman" w:cs="Times New Roman"/>
          <w:sz w:val="24"/>
          <w:szCs w:val="24"/>
        </w:rPr>
        <w:t>Write your alternative hypothesis.</w:t>
      </w:r>
    </w:p>
    <w:p w14:paraId="26959472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C9DD3" w14:textId="77777777" w:rsidR="00BE5381" w:rsidRP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08EF7B47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 w:rsidRPr="00BE5381">
        <w:rPr>
          <w:rFonts w:ascii="Times New Roman" w:hAnsi="Times New Roman" w:cs="Times New Roman"/>
          <w:sz w:val="24"/>
          <w:szCs w:val="24"/>
        </w:rPr>
        <w:t>Write a supporting statement justifying your alternative hypothesis using your background information.</w:t>
      </w:r>
    </w:p>
    <w:p w14:paraId="6658FB2D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8E9E0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3121323C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6190E503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0EAE8D4B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596F2A9F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18C2EE54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093DDAD2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250056A6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1908E62A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1259930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E2F0D3A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734316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40474A3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41D7BB2E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AD9189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ECB137C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65448FB5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B50BA82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48D83E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E58EEA4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E814A3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8600BE2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42F9A0C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7931FDDC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1891B29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6F6D9B1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A36056B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699BC05B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CD8175B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51B7AE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36A9D53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8C02F82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680F22CC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EDF72E2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B869C64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47503F7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E02B1D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F17E5CA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6C927ED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5729428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17AA6D2B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</w:p>
    <w:p w14:paraId="4F2C21B7" w14:textId="77777777" w:rsidR="00BE5381" w:rsidRPr="00182357" w:rsidRDefault="00BE5381" w:rsidP="00B4041F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8" w:name="_Toc206599323"/>
      <w:r w:rsidRPr="00182357">
        <w:rPr>
          <w:rFonts w:ascii="Times New Roman" w:hAnsi="Times New Roman" w:cs="Times New Roman"/>
          <w:bCs/>
        </w:rPr>
        <w:lastRenderedPageBreak/>
        <w:t>Lesson 10</w:t>
      </w:r>
      <w:r w:rsidR="00B4041F" w:rsidRPr="00182357">
        <w:rPr>
          <w:rFonts w:ascii="Times New Roman" w:hAnsi="Times New Roman" w:cs="Times New Roman"/>
          <w:bCs/>
        </w:rPr>
        <w:t xml:space="preserve"> –</w:t>
      </w:r>
      <w:r w:rsidRPr="00182357">
        <w:rPr>
          <w:rFonts w:ascii="Times New Roman" w:hAnsi="Times New Roman" w:cs="Times New Roman"/>
          <w:bCs/>
        </w:rPr>
        <w:t xml:space="preserve"> Introduction to Excel and Data Collection Sheet</w:t>
      </w:r>
      <w:bookmarkEnd w:id="18"/>
    </w:p>
    <w:p w14:paraId="6B163D29" w14:textId="77777777" w:rsidR="00BE5381" w:rsidRDefault="00BE5381" w:rsidP="00BE5381"/>
    <w:p w14:paraId="4F35331F" w14:textId="77777777" w:rsidR="00BE5381" w:rsidRDefault="00BE5381" w:rsidP="00BE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space below, create </w:t>
      </w:r>
      <w:r w:rsidR="00B4041F">
        <w:rPr>
          <w:rFonts w:ascii="Times New Roman" w:hAnsi="Times New Roman" w:cs="Times New Roman"/>
          <w:sz w:val="24"/>
          <w:szCs w:val="24"/>
        </w:rPr>
        <w:t xml:space="preserve">a sample data collection table showing how data will be organized for collection in your project. </w:t>
      </w:r>
    </w:p>
    <w:p w14:paraId="46F71563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0FFC4ABD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5CCBEAFB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1602937A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7BE05F32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69B103FD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46F2E072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6E993F97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08297D51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3AB950D6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725EF55C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3FF7BF89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1E7BC104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0CA86C8E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34593C9B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5E76E8EA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12D23459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252EFDEB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16CFF412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42D305E5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3495F43D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77C79E06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40065287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4D98D2BE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7AD9AAB9" w14:textId="77777777" w:rsidR="00B4041F" w:rsidRDefault="00B4041F" w:rsidP="00BE5381">
      <w:pPr>
        <w:rPr>
          <w:rFonts w:ascii="Times New Roman" w:hAnsi="Times New Roman" w:cs="Times New Roman"/>
          <w:sz w:val="24"/>
          <w:szCs w:val="24"/>
        </w:rPr>
      </w:pPr>
    </w:p>
    <w:p w14:paraId="478A9986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0436AB5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59FA175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64D40976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F60ABE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496E5DB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72406EF5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68A7E1D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6243E83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A5E04C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11EE6F6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15D15C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48BCB55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FA47009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418545C3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1164699C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6ECF8993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167865A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637413A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417B00D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457A7B8C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77948C66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FCC6EE6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794542EF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54727E94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387E40D6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26579751" w14:textId="77777777" w:rsidR="00182357" w:rsidRDefault="00182357" w:rsidP="00BE5381">
      <w:pPr>
        <w:rPr>
          <w:rFonts w:ascii="Times New Roman" w:hAnsi="Times New Roman" w:cs="Times New Roman"/>
          <w:sz w:val="24"/>
          <w:szCs w:val="24"/>
        </w:rPr>
      </w:pPr>
    </w:p>
    <w:p w14:paraId="0B776409" w14:textId="77777777" w:rsidR="00B4041F" w:rsidRPr="00182357" w:rsidRDefault="00B4041F" w:rsidP="00B4041F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19" w:name="_Toc206599324"/>
      <w:r w:rsidRPr="00182357">
        <w:rPr>
          <w:rFonts w:ascii="Times New Roman" w:hAnsi="Times New Roman" w:cs="Times New Roman"/>
          <w:bCs/>
        </w:rPr>
        <w:lastRenderedPageBreak/>
        <w:t>Lesson 11 – Procedures</w:t>
      </w:r>
      <w:bookmarkEnd w:id="19"/>
    </w:p>
    <w:p w14:paraId="7E45653D" w14:textId="77777777" w:rsidR="00B4041F" w:rsidRDefault="00B4041F" w:rsidP="00B4041F"/>
    <w:p w14:paraId="4749C94D" w14:textId="77777777" w:rsidR="00B4041F" w:rsidRDefault="00B4041F" w:rsidP="00B40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 a draft of your project procedures in the spaces below. </w:t>
      </w:r>
    </w:p>
    <w:p w14:paraId="74BC576D" w14:textId="77777777" w:rsid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872E33C" w14:textId="77777777" w:rsid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A8471B3" w14:textId="77777777" w:rsid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60AD86F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91E168F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25425B8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137DF68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7827146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24051C3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88D7CAF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6F50D0F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202B6DE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D2E21E3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DD6E6FF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86893D6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EFC525B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0F05030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E412730" w14:textId="77777777" w:rsidR="00B4041F" w:rsidRPr="00B4041F" w:rsidRDefault="00B4041F" w:rsidP="00B4041F">
      <w:pPr>
        <w:pStyle w:val="ListParagraph"/>
        <w:numPr>
          <w:ilvl w:val="1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40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4894FE8" w14:textId="77777777" w:rsidR="00B4041F" w:rsidRDefault="00B4041F" w:rsidP="00B4041F">
      <w:pPr>
        <w:rPr>
          <w:rFonts w:ascii="Times New Roman" w:hAnsi="Times New Roman" w:cs="Times New Roman"/>
          <w:sz w:val="24"/>
          <w:szCs w:val="24"/>
        </w:rPr>
      </w:pPr>
    </w:p>
    <w:p w14:paraId="3D87A5A2" w14:textId="4DFAEBD5" w:rsidR="4B53FB34" w:rsidRPr="00182357" w:rsidRDefault="4B53FB34" w:rsidP="4B53F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D0C3A" w14:textId="66A9BDEC" w:rsidR="00932380" w:rsidRDefault="00932380" w:rsidP="00200B5A">
      <w:pPr>
        <w:pStyle w:val="Heading2"/>
        <w:rPr>
          <w:color w:val="000000" w:themeColor="text1"/>
        </w:rPr>
      </w:pPr>
      <w:bookmarkStart w:id="20" w:name="_Toc206599325"/>
      <w:bookmarkStart w:id="21" w:name="_Hlk205817964"/>
      <w:r w:rsidRPr="00182357">
        <w:rPr>
          <w:color w:val="000000" w:themeColor="text1"/>
        </w:rPr>
        <w:lastRenderedPageBreak/>
        <w:t>Survey Development</w:t>
      </w:r>
      <w:bookmarkEnd w:id="20"/>
    </w:p>
    <w:p w14:paraId="440B9AB4" w14:textId="77777777" w:rsidR="00182357" w:rsidRPr="00182357" w:rsidRDefault="00182357" w:rsidP="00182357"/>
    <w:p w14:paraId="17BAE856" w14:textId="4568B407" w:rsidR="00932380" w:rsidRDefault="00932380" w:rsidP="00B40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research project requires you to create and administer a survey, use the table below to create a list of survey questions and response options.</w:t>
      </w:r>
      <w:r w:rsidR="00F44416">
        <w:rPr>
          <w:rFonts w:ascii="Times New Roman" w:hAnsi="Times New Roman" w:cs="Times New Roman"/>
          <w:sz w:val="24"/>
          <w:szCs w:val="24"/>
        </w:rPr>
        <w:t xml:space="preserve"> Remember to submit a copy of your proposed survey to your CRA for review.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040"/>
        <w:gridCol w:w="2335"/>
      </w:tblGrid>
      <w:tr w:rsidR="00932380" w14:paraId="5A628E01" w14:textId="77777777" w:rsidTr="00FB55F9">
        <w:tc>
          <w:tcPr>
            <w:tcW w:w="1975" w:type="dxa"/>
            <w:vAlign w:val="center"/>
          </w:tcPr>
          <w:bookmarkEnd w:id="21"/>
          <w:p w14:paraId="786FE7DB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 Question Number</w:t>
            </w:r>
          </w:p>
        </w:tc>
        <w:tc>
          <w:tcPr>
            <w:tcW w:w="5040" w:type="dxa"/>
            <w:vAlign w:val="center"/>
          </w:tcPr>
          <w:p w14:paraId="781EBABC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 Question</w:t>
            </w:r>
          </w:p>
        </w:tc>
        <w:tc>
          <w:tcPr>
            <w:tcW w:w="2335" w:type="dxa"/>
            <w:vAlign w:val="center"/>
          </w:tcPr>
          <w:p w14:paraId="4DEEBA01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Options</w:t>
            </w:r>
          </w:p>
        </w:tc>
      </w:tr>
      <w:tr w:rsidR="00932380" w14:paraId="60F17A7C" w14:textId="77777777" w:rsidTr="00FB55F9">
        <w:trPr>
          <w:trHeight w:val="1008"/>
        </w:trPr>
        <w:tc>
          <w:tcPr>
            <w:tcW w:w="1975" w:type="dxa"/>
            <w:vAlign w:val="center"/>
          </w:tcPr>
          <w:p w14:paraId="11EEADCF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14:paraId="0C8E91D4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47D2B43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3D265273" w14:textId="77777777" w:rsidTr="00FB55F9">
        <w:trPr>
          <w:trHeight w:val="1008"/>
        </w:trPr>
        <w:tc>
          <w:tcPr>
            <w:tcW w:w="1975" w:type="dxa"/>
            <w:vAlign w:val="center"/>
          </w:tcPr>
          <w:p w14:paraId="2AF4DC63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0EB786AD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1B663FB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4F830ACF" w14:textId="77777777" w:rsidTr="00FB55F9">
        <w:trPr>
          <w:trHeight w:val="1008"/>
        </w:trPr>
        <w:tc>
          <w:tcPr>
            <w:tcW w:w="1975" w:type="dxa"/>
            <w:vAlign w:val="center"/>
          </w:tcPr>
          <w:p w14:paraId="0235DD73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14:paraId="677D25D2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720C71A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3778F6E1" w14:textId="77777777" w:rsidTr="00FB55F9">
        <w:trPr>
          <w:trHeight w:val="1008"/>
        </w:trPr>
        <w:tc>
          <w:tcPr>
            <w:tcW w:w="1975" w:type="dxa"/>
            <w:vAlign w:val="center"/>
          </w:tcPr>
          <w:p w14:paraId="71428349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14:paraId="1FB36A6D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106A872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150D1CEC" w14:textId="77777777" w:rsidTr="00FB55F9">
        <w:trPr>
          <w:trHeight w:val="1008"/>
        </w:trPr>
        <w:tc>
          <w:tcPr>
            <w:tcW w:w="1975" w:type="dxa"/>
            <w:vAlign w:val="center"/>
          </w:tcPr>
          <w:p w14:paraId="36A3EAEF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14:paraId="49789A75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2CA46DB" w14:textId="77777777" w:rsidR="00932380" w:rsidRDefault="00932380" w:rsidP="0093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B49A6" w14:textId="77777777" w:rsidR="00932380" w:rsidRDefault="00932380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CA993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A968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6DE0A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04D04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B20DC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3A728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F15C5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2072A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108C1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D9D19" w14:textId="77777777" w:rsid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7D979" w14:textId="77777777" w:rsidR="00182357" w:rsidRPr="00182357" w:rsidRDefault="00182357" w:rsidP="0093238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AFD91" w14:textId="6C07ED17" w:rsidR="00932380" w:rsidRDefault="00932380" w:rsidP="00505276">
      <w:pPr>
        <w:pStyle w:val="Heading2"/>
        <w:rPr>
          <w:color w:val="000000" w:themeColor="text1"/>
        </w:rPr>
      </w:pPr>
      <w:bookmarkStart w:id="22" w:name="_Toc206599326"/>
      <w:r w:rsidRPr="00182357">
        <w:rPr>
          <w:color w:val="000000" w:themeColor="text1"/>
        </w:rPr>
        <w:lastRenderedPageBreak/>
        <w:t>Knowledge Assessment (Pre-test/Post-test) Development</w:t>
      </w:r>
      <w:bookmarkEnd w:id="22"/>
    </w:p>
    <w:p w14:paraId="45760A2F" w14:textId="77777777" w:rsidR="00182357" w:rsidRPr="00182357" w:rsidRDefault="00182357" w:rsidP="00182357"/>
    <w:p w14:paraId="5ACE57E6" w14:textId="69C273DC" w:rsidR="00932380" w:rsidRDefault="00932380" w:rsidP="00932380">
      <w:pPr>
        <w:rPr>
          <w:rFonts w:ascii="Times New Roman" w:hAnsi="Times New Roman" w:cs="Times New Roman"/>
          <w:sz w:val="24"/>
          <w:szCs w:val="24"/>
        </w:rPr>
      </w:pPr>
      <w:r w:rsidRPr="00932380">
        <w:rPr>
          <w:rFonts w:ascii="Times New Roman" w:hAnsi="Times New Roman" w:cs="Times New Roman"/>
          <w:sz w:val="24"/>
          <w:szCs w:val="24"/>
        </w:rPr>
        <w:t xml:space="preserve">If your research project requires you to create and administer a </w:t>
      </w:r>
      <w:r>
        <w:rPr>
          <w:rFonts w:ascii="Times New Roman" w:hAnsi="Times New Roman" w:cs="Times New Roman"/>
          <w:sz w:val="24"/>
          <w:szCs w:val="24"/>
        </w:rPr>
        <w:t>knowledge assessment (pre-test/post-test)</w:t>
      </w:r>
      <w:r w:rsidRPr="00932380">
        <w:rPr>
          <w:rFonts w:ascii="Times New Roman" w:hAnsi="Times New Roman" w:cs="Times New Roman"/>
          <w:sz w:val="24"/>
          <w:szCs w:val="24"/>
        </w:rPr>
        <w:t>, use the table below to create a list of questions and response options.</w:t>
      </w:r>
      <w:r w:rsidR="00F44416">
        <w:rPr>
          <w:rFonts w:ascii="Times New Roman" w:hAnsi="Times New Roman" w:cs="Times New Roman"/>
          <w:sz w:val="24"/>
          <w:szCs w:val="24"/>
        </w:rPr>
        <w:t xml:space="preserve"> Remember to submit a copy of your knowledge assessment (pre-test/post-test) to your CRA for review.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1137"/>
        <w:gridCol w:w="4708"/>
        <w:gridCol w:w="1728"/>
        <w:gridCol w:w="1728"/>
      </w:tblGrid>
      <w:tr w:rsidR="00932380" w14:paraId="6DE3E52C" w14:textId="77777777" w:rsidTr="00FB55F9">
        <w:tc>
          <w:tcPr>
            <w:tcW w:w="1137" w:type="dxa"/>
            <w:vAlign w:val="center"/>
          </w:tcPr>
          <w:p w14:paraId="390F038C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Number</w:t>
            </w:r>
          </w:p>
        </w:tc>
        <w:tc>
          <w:tcPr>
            <w:tcW w:w="4708" w:type="dxa"/>
            <w:vAlign w:val="center"/>
          </w:tcPr>
          <w:p w14:paraId="1007E868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28" w:type="dxa"/>
            <w:vAlign w:val="center"/>
          </w:tcPr>
          <w:p w14:paraId="1A6B8964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Options</w:t>
            </w:r>
          </w:p>
        </w:tc>
        <w:tc>
          <w:tcPr>
            <w:tcW w:w="1728" w:type="dxa"/>
            <w:vAlign w:val="center"/>
          </w:tcPr>
          <w:p w14:paraId="2A82903B" w14:textId="77777777" w:rsidR="00932380" w:rsidRPr="00FB55F9" w:rsidRDefault="00932380" w:rsidP="00FB5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Correct Response</w:t>
            </w:r>
          </w:p>
        </w:tc>
      </w:tr>
      <w:tr w:rsidR="00932380" w14:paraId="2374D919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5ADBBC99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</w:tcPr>
          <w:p w14:paraId="3ADF1DE9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C8B55CE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867715E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5412C70B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54B96587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</w:tcPr>
          <w:p w14:paraId="6778D6E3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1D8C36B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3CDAA81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1A30F581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6F6AC2F7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</w:tcPr>
          <w:p w14:paraId="6DC672FE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1365E73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DD25C6F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54C8413C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63470DE8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</w:tcPr>
          <w:p w14:paraId="37ED7864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C305884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5C07EAB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27B64528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217B6FD8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</w:tcPr>
          <w:p w14:paraId="177E6B2B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7E1FEDA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3FACDCE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25F4F1D7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1687E9E6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</w:tcPr>
          <w:p w14:paraId="7724D246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AA3D0B2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98A33E0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11634765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40EE9A4D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</w:tcPr>
          <w:p w14:paraId="1CA2439B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8085DAA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3FDF9C2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4DAC26D4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28B69ED9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8" w:type="dxa"/>
          </w:tcPr>
          <w:p w14:paraId="00F8A44E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DC40406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3DB4328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4C95C89F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605A6FED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8" w:type="dxa"/>
          </w:tcPr>
          <w:p w14:paraId="0884B9EF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6DDA957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0B64C30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80" w14:paraId="3DC4431A" w14:textId="77777777" w:rsidTr="00FB55F9">
        <w:trPr>
          <w:trHeight w:val="1008"/>
        </w:trPr>
        <w:tc>
          <w:tcPr>
            <w:tcW w:w="1137" w:type="dxa"/>
            <w:vAlign w:val="center"/>
          </w:tcPr>
          <w:p w14:paraId="293E46EB" w14:textId="77777777" w:rsidR="00932380" w:rsidRDefault="00932380" w:rsidP="00FB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8" w:type="dxa"/>
          </w:tcPr>
          <w:p w14:paraId="55335FF7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EF56238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6C5CFDE" w14:textId="77777777" w:rsidR="00932380" w:rsidRDefault="00932380" w:rsidP="0009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F12EA" w14:textId="77777777" w:rsidR="00932380" w:rsidRDefault="00932380" w:rsidP="00932380">
      <w:pPr>
        <w:rPr>
          <w:rFonts w:ascii="Times New Roman" w:hAnsi="Times New Roman" w:cs="Times New Roman"/>
          <w:sz w:val="24"/>
          <w:szCs w:val="24"/>
        </w:rPr>
      </w:pPr>
    </w:p>
    <w:p w14:paraId="79CC1488" w14:textId="2A037BD8" w:rsidR="4B53FB34" w:rsidRDefault="4B53FB34" w:rsidP="4B53FB34">
      <w:pPr>
        <w:rPr>
          <w:rFonts w:ascii="Times New Roman" w:hAnsi="Times New Roman" w:cs="Times New Roman"/>
          <w:sz w:val="24"/>
          <w:szCs w:val="24"/>
        </w:rPr>
      </w:pPr>
    </w:p>
    <w:p w14:paraId="47409E86" w14:textId="4138C5C1" w:rsidR="4B53FB34" w:rsidRDefault="4B53FB34" w:rsidP="4B53FB34">
      <w:pPr>
        <w:rPr>
          <w:rFonts w:ascii="Times New Roman" w:hAnsi="Times New Roman" w:cs="Times New Roman"/>
          <w:sz w:val="24"/>
          <w:szCs w:val="24"/>
        </w:rPr>
      </w:pPr>
    </w:p>
    <w:p w14:paraId="61B1912A" w14:textId="2232B535" w:rsidR="4B53FB34" w:rsidRDefault="4B53FB34" w:rsidP="4B53FB34">
      <w:pPr>
        <w:rPr>
          <w:rFonts w:ascii="Times New Roman" w:hAnsi="Times New Roman" w:cs="Times New Roman"/>
          <w:sz w:val="24"/>
          <w:szCs w:val="24"/>
        </w:rPr>
      </w:pPr>
    </w:p>
    <w:p w14:paraId="15989DB9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3E6F172B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7D775111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451F05C4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25B8F03B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5CBAE49E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4811695C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2DB3B4B2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2F7912C1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3FEFD81A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59A624D2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7840BBEE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6E9BA462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28FE0FBB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78320F8F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1954BAD1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39AD3C38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0BDC586A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56168074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26E0B4EF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69F19D7E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5FC258EB" w14:textId="77777777" w:rsidR="00384CCC" w:rsidRDefault="00384CCC" w:rsidP="4B53FB34">
      <w:pPr>
        <w:rPr>
          <w:rFonts w:ascii="Times New Roman" w:hAnsi="Times New Roman" w:cs="Times New Roman"/>
          <w:sz w:val="24"/>
          <w:szCs w:val="24"/>
        </w:rPr>
      </w:pPr>
    </w:p>
    <w:p w14:paraId="4B77F91B" w14:textId="3773E3A8" w:rsidR="4B53FB34" w:rsidRDefault="4B53FB34" w:rsidP="4B53FB34">
      <w:pPr>
        <w:rPr>
          <w:rFonts w:ascii="Times New Roman" w:hAnsi="Times New Roman" w:cs="Times New Roman"/>
          <w:sz w:val="24"/>
          <w:szCs w:val="24"/>
        </w:rPr>
      </w:pPr>
    </w:p>
    <w:p w14:paraId="7F97F5F6" w14:textId="05E89F93" w:rsidR="4B53FB34" w:rsidRDefault="4B53FB34" w:rsidP="4B53FB34">
      <w:pPr>
        <w:rPr>
          <w:rFonts w:ascii="Times New Roman" w:hAnsi="Times New Roman" w:cs="Times New Roman"/>
          <w:sz w:val="24"/>
          <w:szCs w:val="24"/>
        </w:rPr>
      </w:pPr>
    </w:p>
    <w:p w14:paraId="7777541B" w14:textId="77777777" w:rsidR="00573F8F" w:rsidRPr="00384CCC" w:rsidRDefault="00573F8F" w:rsidP="00573F8F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23" w:name="_Toc206599327"/>
      <w:r w:rsidRPr="00384CCC">
        <w:rPr>
          <w:rFonts w:ascii="Times New Roman" w:hAnsi="Times New Roman" w:cs="Times New Roman"/>
          <w:bCs/>
        </w:rPr>
        <w:lastRenderedPageBreak/>
        <w:t>Lesson 16 – Descriptive Statistics: Measures of Central Tendency</w:t>
      </w:r>
      <w:bookmarkEnd w:id="23"/>
    </w:p>
    <w:p w14:paraId="37E299E7" w14:textId="77777777" w:rsidR="00573F8F" w:rsidRDefault="00573F8F" w:rsidP="00573F8F"/>
    <w:p w14:paraId="0B3703C5" w14:textId="77777777" w:rsidR="00573F8F" w:rsidRPr="00384CCC" w:rsidRDefault="00573F8F" w:rsidP="00C4686C">
      <w:pPr>
        <w:pStyle w:val="Heading2"/>
        <w:rPr>
          <w:color w:val="000000" w:themeColor="text1"/>
        </w:rPr>
      </w:pPr>
      <w:bookmarkStart w:id="24" w:name="_Toc206599328"/>
      <w:r w:rsidRPr="00384CCC">
        <w:rPr>
          <w:color w:val="000000" w:themeColor="text1"/>
        </w:rPr>
        <w:t>Descriptive Statistics for Projects with One Qualitative Variable and One Quantitative Variable</w:t>
      </w:r>
      <w:bookmarkEnd w:id="24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3195"/>
        <w:gridCol w:w="2820"/>
      </w:tblGrid>
      <w:tr w:rsidR="00573F8F" w:rsidRPr="00573F8F" w14:paraId="66352850" w14:textId="77777777" w:rsidTr="00573F8F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84FAB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Table 1: Descriptive Statistics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5EF986C2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730F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C42D2CC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DFD6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Independent Variable or Variable One Name 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5A0D4C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(units of measure)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0C84B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Dependent Variable or Variable Two Name 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CE09679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(units of measure)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44335D28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3A269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 of Observations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A5921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A2FA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3108AB9E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99D8E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Mean 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DF1C8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14B0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23CAE391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C9AB3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Median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797B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5689C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2F789D41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902AD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867E2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63C6C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2982264F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58BEC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Minimum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5B74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3D5E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3713197E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4764D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Maximum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B1408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C4941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2138EF04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5D4EB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Range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6314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E79F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33FF9AA9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625A0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Standard Deviation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E354E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FC46E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0FE853D4" w14:textId="77777777" w:rsidTr="00573F8F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D120B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Variance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A293C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9261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17)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EE4B585" w14:textId="77777777" w:rsidR="00573F8F" w:rsidRDefault="00573F8F" w:rsidP="00573F8F"/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060"/>
        <w:gridCol w:w="3600"/>
      </w:tblGrid>
      <w:tr w:rsidR="00573F8F" w:rsidRPr="00573F8F" w14:paraId="2738FB39" w14:textId="77777777" w:rsidTr="00573F8F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4906D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Independent Variable or Variable One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568A9" w14:textId="77777777" w:rsid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 </w:t>
            </w:r>
          </w:p>
          <w:p w14:paraId="73BCE4AC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(number of observations)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D8D0D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Percentage</w:t>
            </w:r>
          </w:p>
        </w:tc>
      </w:tr>
      <w:tr w:rsidR="00573F8F" w:rsidRPr="00573F8F" w14:paraId="7E6AB056" w14:textId="77777777" w:rsidTr="00573F8F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88D5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Response #1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02606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F9B6F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7294E3E2" w14:textId="77777777" w:rsidTr="00573F8F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BCA3A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Response #2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9FDFF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1DAD5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30509E38" w14:textId="77777777" w:rsidTr="00573F8F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75261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0480E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8FB62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100% </w:t>
            </w:r>
          </w:p>
        </w:tc>
      </w:tr>
    </w:tbl>
    <w:p w14:paraId="1FD285FD" w14:textId="77777777" w:rsidR="00573F8F" w:rsidRDefault="00573F8F" w:rsidP="00573F8F"/>
    <w:tbl>
      <w:tblPr>
        <w:tblW w:w="99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309"/>
        <w:gridCol w:w="562"/>
        <w:gridCol w:w="749"/>
        <w:gridCol w:w="575"/>
        <w:gridCol w:w="1089"/>
        <w:gridCol w:w="1089"/>
        <w:gridCol w:w="1069"/>
        <w:gridCol w:w="1069"/>
        <w:gridCol w:w="1076"/>
      </w:tblGrid>
      <w:tr w:rsidR="00573F8F" w:rsidRPr="00573F8F" w14:paraId="11E72539" w14:textId="77777777" w:rsidTr="00573F8F">
        <w:trPr>
          <w:trHeight w:val="30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B04DD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676D7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9E6CD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Dependent Variable or Variable Two Name</w:t>
            </w:r>
          </w:p>
          <w:p w14:paraId="7188385C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(units of measure)</w:t>
            </w:r>
          </w:p>
        </w:tc>
      </w:tr>
      <w:tr w:rsidR="00573F8F" w:rsidRPr="00573F8F" w14:paraId="2E8E0265" w14:textId="77777777" w:rsidTr="00573F8F">
        <w:trPr>
          <w:trHeight w:val="30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C2A9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7CE1E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B5781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Mean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8940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Median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4ACA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Mode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0A57E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Minimum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991F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Max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082C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Range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4C9DB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Standard Deviation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0A2A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Variance</w:t>
            </w:r>
          </w:p>
        </w:tc>
      </w:tr>
      <w:tr w:rsidR="00573F8F" w:rsidRPr="00573F8F" w14:paraId="7F9185B1" w14:textId="77777777" w:rsidTr="00573F8F">
        <w:trPr>
          <w:trHeight w:val="300"/>
        </w:trPr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EA90C" w14:textId="77777777" w:rsidR="00573F8F" w:rsidRPr="00573F8F" w:rsidRDefault="00573F8F" w:rsidP="00573F8F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Independent Variable or Variable One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7E85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Response #1 Name</w:t>
            </w:r>
          </w:p>
          <w:p w14:paraId="5089D156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(units of measure)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0A7D5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37D2F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62FA5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E8FED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45FC6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AFF41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F2FA9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587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</w:tr>
      <w:tr w:rsidR="00573F8F" w:rsidRPr="00573F8F" w14:paraId="6AD21044" w14:textId="77777777" w:rsidTr="00573F8F">
        <w:trPr>
          <w:trHeight w:val="300"/>
        </w:trPr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2E2AC" w14:textId="77777777" w:rsidR="00573F8F" w:rsidRPr="00573F8F" w:rsidRDefault="00573F8F" w:rsidP="00573F8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8E44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Response #2 Name</w:t>
            </w:r>
          </w:p>
          <w:p w14:paraId="31249FDE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(units of measure)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5E754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87FFF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3247E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BBADC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C4F88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3E46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F2981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7EFA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</w:tr>
      <w:tr w:rsidR="00573F8F" w:rsidRPr="00573F8F" w14:paraId="5D8C72A5" w14:textId="77777777" w:rsidTr="00573F8F">
        <w:trPr>
          <w:trHeight w:val="300"/>
        </w:trPr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6F3CC" w14:textId="77777777" w:rsidR="00573F8F" w:rsidRPr="00573F8F" w:rsidRDefault="00573F8F" w:rsidP="00573F8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38C96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Total </w:t>
            </w:r>
          </w:p>
          <w:p w14:paraId="3FB5282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(all observations)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2ACA6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62A87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A6F2A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743D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3A2E6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CFFB7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ABEC3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520EA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14:ligatures w14:val="none"/>
              </w:rPr>
              <w:t>(Discussed in Lesson 17)</w:t>
            </w:r>
          </w:p>
        </w:tc>
      </w:tr>
    </w:tbl>
    <w:p w14:paraId="70170246" w14:textId="77777777" w:rsidR="00573F8F" w:rsidRDefault="00573F8F" w:rsidP="00573F8F"/>
    <w:p w14:paraId="3DBF2B92" w14:textId="77777777" w:rsidR="00573F8F" w:rsidRDefault="00573F8F" w:rsidP="00573F8F"/>
    <w:p w14:paraId="69F7487E" w14:textId="77777777" w:rsidR="00573F8F" w:rsidRPr="00384CCC" w:rsidRDefault="00573F8F" w:rsidP="00C4686C">
      <w:pPr>
        <w:pStyle w:val="Heading2"/>
        <w:rPr>
          <w:color w:val="000000" w:themeColor="text1"/>
        </w:rPr>
      </w:pPr>
      <w:bookmarkStart w:id="25" w:name="_Toc206599329"/>
      <w:r w:rsidRPr="00384CCC">
        <w:rPr>
          <w:color w:val="000000" w:themeColor="text1"/>
        </w:rPr>
        <w:lastRenderedPageBreak/>
        <w:t>Descriptive Statistics for Projects with Two Quantitative Variables</w:t>
      </w:r>
      <w:bookmarkEnd w:id="25"/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060"/>
        <w:gridCol w:w="3600"/>
      </w:tblGrid>
      <w:tr w:rsidR="00573F8F" w:rsidRPr="00573F8F" w14:paraId="389CC403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4FC6A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Variable One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444E7" w14:textId="77777777" w:rsid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 </w:t>
            </w:r>
          </w:p>
          <w:p w14:paraId="498415F4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(number of observations)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B08C8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Percentage</w:t>
            </w:r>
          </w:p>
        </w:tc>
      </w:tr>
      <w:tr w:rsidR="00573F8F" w:rsidRPr="00573F8F" w14:paraId="2F1AE164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87B88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Response #1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80572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5B5C4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3A201648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9438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Response #2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3E87B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AA31B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446AF9DB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388F7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A7081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AD99B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100% </w:t>
            </w:r>
          </w:p>
        </w:tc>
      </w:tr>
    </w:tbl>
    <w:p w14:paraId="57002BA3" w14:textId="77777777" w:rsidR="00573F8F" w:rsidRDefault="00573F8F" w:rsidP="00573F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060"/>
        <w:gridCol w:w="3600"/>
      </w:tblGrid>
      <w:tr w:rsidR="00573F8F" w:rsidRPr="00573F8F" w14:paraId="57840F66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6E754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Variable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Two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55690" w14:textId="77777777" w:rsid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 </w:t>
            </w:r>
          </w:p>
          <w:p w14:paraId="0D468C03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(number of observations)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FD52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Percentage</w:t>
            </w:r>
          </w:p>
        </w:tc>
      </w:tr>
      <w:tr w:rsidR="00573F8F" w:rsidRPr="00573F8F" w14:paraId="2616942C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FA961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Response #1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1A23E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9DA40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335D2A16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F18CA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Response #2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6D370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A4DF2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0580E6AC" w14:textId="77777777" w:rsidTr="0009523A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45A7F" w14:textId="77777777" w:rsidR="00573F8F" w:rsidRPr="00573F8F" w:rsidRDefault="00573F8F" w:rsidP="000952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07F12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7B394" w14:textId="77777777" w:rsidR="00573F8F" w:rsidRPr="00573F8F" w:rsidRDefault="00573F8F" w:rsidP="000952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100% </w:t>
            </w:r>
          </w:p>
        </w:tc>
      </w:tr>
    </w:tbl>
    <w:p w14:paraId="3D1E06E9" w14:textId="77777777" w:rsidR="00573F8F" w:rsidRPr="00573F8F" w:rsidRDefault="00573F8F" w:rsidP="00573F8F">
      <w:pPr>
        <w:rPr>
          <w:rFonts w:ascii="Times New Roman" w:hAnsi="Times New Roman" w:cs="Times New Roman"/>
          <w:sz w:val="24"/>
          <w:szCs w:val="24"/>
        </w:rPr>
      </w:pPr>
    </w:p>
    <w:p w14:paraId="43FBFBDA" w14:textId="77777777" w:rsidR="00573F8F" w:rsidRPr="00573F8F" w:rsidRDefault="00573F8F" w:rsidP="00573F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3F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Count Table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2655"/>
        <w:gridCol w:w="2655"/>
        <w:gridCol w:w="720"/>
      </w:tblGrid>
      <w:tr w:rsidR="00573F8F" w:rsidRPr="00573F8F" w14:paraId="79E52D1A" w14:textId="77777777" w:rsidTr="00573F8F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9A08E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13090" w14:textId="77777777" w:rsidR="00573F8F" w:rsidRPr="00573F8F" w:rsidRDefault="00573F8F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One Response #1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1015E" w14:textId="77777777" w:rsidR="00573F8F" w:rsidRPr="00573F8F" w:rsidRDefault="00573F8F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One Response #2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530E" w14:textId="77777777" w:rsidR="00573F8F" w:rsidRPr="00573F8F" w:rsidRDefault="00573F8F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</w:t>
            </w:r>
          </w:p>
        </w:tc>
      </w:tr>
      <w:tr w:rsidR="00573F8F" w:rsidRPr="00573F8F" w14:paraId="2E7649B0" w14:textId="77777777" w:rsidTr="00573F8F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49A9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Two Response #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6C51D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D8E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10695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45917480" w14:textId="77777777" w:rsidTr="00573F8F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5AA53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Two Response #2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3ED46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255F7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8E622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017742DC" w14:textId="77777777" w:rsidTr="00573F8F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F3DA5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CD967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D2500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15003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74C9523" w14:textId="77777777" w:rsidR="00573F8F" w:rsidRDefault="00573F8F" w:rsidP="00573F8F"/>
    <w:p w14:paraId="300247CB" w14:textId="77777777" w:rsidR="00573F8F" w:rsidRPr="00573F8F" w:rsidRDefault="00573F8F" w:rsidP="00573F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3F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Percentage Table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890"/>
        <w:gridCol w:w="1545"/>
        <w:gridCol w:w="1860"/>
      </w:tblGrid>
      <w:tr w:rsidR="00573F8F" w:rsidRPr="00573F8F" w14:paraId="5039E54B" w14:textId="77777777" w:rsidTr="00573F8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0126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DF6CE" w14:textId="77777777" w:rsidR="00573F8F" w:rsidRPr="00573F8F" w:rsidRDefault="00573F8F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One Response #1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21B2B" w14:textId="77777777" w:rsidR="00573F8F" w:rsidRPr="00573F8F" w:rsidRDefault="00573F8F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One Response #2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934C2" w14:textId="77777777" w:rsidR="00573F8F" w:rsidRPr="00573F8F" w:rsidRDefault="00573F8F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</w:t>
            </w:r>
          </w:p>
        </w:tc>
      </w:tr>
      <w:tr w:rsidR="00573F8F" w:rsidRPr="00573F8F" w14:paraId="6FC479CB" w14:textId="77777777" w:rsidTr="00573F8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E60E3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Variable Two Response #1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BADC" w14:textId="77777777" w:rsidR="00573F8F" w:rsidRPr="00573F8F" w:rsidRDefault="00573F8F" w:rsidP="00261BA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%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84DF5" w14:textId="77777777" w:rsidR="00573F8F" w:rsidRPr="00573F8F" w:rsidRDefault="00573F8F" w:rsidP="00261BA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%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38725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2CE6032F" w14:textId="77777777" w:rsidTr="00573F8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15B8D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Two Response #2 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22557" w14:textId="77777777" w:rsidR="00573F8F" w:rsidRPr="00573F8F" w:rsidRDefault="00573F8F" w:rsidP="00261BA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%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F2A68" w14:textId="77777777" w:rsidR="00573F8F" w:rsidRPr="00573F8F" w:rsidRDefault="00573F8F" w:rsidP="00261BAA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%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AD3A4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73F8F" w:rsidRPr="00573F8F" w14:paraId="65355394" w14:textId="77777777" w:rsidTr="00573F8F">
        <w:trPr>
          <w:trHeight w:val="300"/>
        </w:trPr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FC4B" w14:textId="77777777" w:rsidR="00573F8F" w:rsidRPr="00573F8F" w:rsidRDefault="00573F8F" w:rsidP="00573F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F7109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02B0D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0882F" w14:textId="77777777" w:rsidR="00573F8F" w:rsidRPr="00573F8F" w:rsidRDefault="00573F8F" w:rsidP="00573F8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73F8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9D4532B" w14:textId="77777777" w:rsidR="00573F8F" w:rsidRDefault="00573F8F" w:rsidP="00573F8F"/>
    <w:p w14:paraId="4D8E82ED" w14:textId="77777777" w:rsidR="00384CCC" w:rsidRDefault="00384CCC" w:rsidP="00261B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C9BADF" w14:textId="77777777" w:rsidR="00384CCC" w:rsidRPr="00384CCC" w:rsidRDefault="00384CCC" w:rsidP="00261BA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F51FA8" w14:textId="77777777" w:rsidR="00261BAA" w:rsidRPr="00384CCC" w:rsidRDefault="00261BAA" w:rsidP="00C4686C">
      <w:pPr>
        <w:pStyle w:val="Heading2"/>
        <w:rPr>
          <w:color w:val="000000" w:themeColor="text1"/>
        </w:rPr>
      </w:pPr>
      <w:bookmarkStart w:id="26" w:name="_Toc206599330"/>
      <w:r w:rsidRPr="00384CCC">
        <w:rPr>
          <w:color w:val="000000" w:themeColor="text1"/>
        </w:rPr>
        <w:t>Descriptive Statistics for Projects with Two Qualitative Variables</w:t>
      </w:r>
      <w:bookmarkEnd w:id="26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430"/>
        <w:gridCol w:w="2340"/>
        <w:gridCol w:w="885"/>
      </w:tblGrid>
      <w:tr w:rsidR="00261BAA" w:rsidRPr="00261BAA" w14:paraId="5B4016F5" w14:textId="77777777" w:rsidTr="00261BAA">
        <w:trPr>
          <w:trHeight w:val="43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C2442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7C29D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One Response #1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A1DB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Variable One Response #2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B1778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</w:t>
            </w:r>
          </w:p>
        </w:tc>
      </w:tr>
      <w:tr w:rsidR="00261BAA" w:rsidRPr="00261BAA" w14:paraId="6DFB7394" w14:textId="77777777" w:rsidTr="00261BAA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8FF8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Variable Two Response #1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E434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60D5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78DC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261BAA" w:rsidRPr="00261BAA" w14:paraId="358E554D" w14:textId="77777777" w:rsidTr="00261BAA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DD592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Variable Two Response #2 </w:t>
            </w: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35F3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AB68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7FA2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261BAA" w:rsidRPr="00261BAA" w14:paraId="54F406E1" w14:textId="77777777" w:rsidTr="00261BAA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B3095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9428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75B6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7CEB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0B8D8D4" w14:textId="77777777" w:rsidR="00261BAA" w:rsidRPr="00573F8F" w:rsidRDefault="00261BAA" w:rsidP="00261B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316DB" w14:textId="77777777" w:rsidR="00261BAA" w:rsidRDefault="00261BAA" w:rsidP="00573F8F"/>
    <w:p w14:paraId="7A70A13A" w14:textId="55B1BC59" w:rsidR="00261BAA" w:rsidRPr="00384CCC" w:rsidRDefault="00261BAA" w:rsidP="00261BAA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27" w:name="_Toc206599331"/>
      <w:r w:rsidRPr="00384CCC">
        <w:rPr>
          <w:rFonts w:ascii="Times New Roman" w:hAnsi="Times New Roman" w:cs="Times New Roman"/>
          <w:bCs/>
        </w:rPr>
        <w:lastRenderedPageBreak/>
        <w:t>Lesson 17 – Descriptive Statistics</w:t>
      </w:r>
      <w:r w:rsidR="003B1236" w:rsidRPr="00384CCC">
        <w:rPr>
          <w:rFonts w:ascii="Times New Roman" w:hAnsi="Times New Roman" w:cs="Times New Roman"/>
          <w:bCs/>
        </w:rPr>
        <w:t>:</w:t>
      </w:r>
      <w:r w:rsidRPr="00384CCC">
        <w:rPr>
          <w:rFonts w:ascii="Times New Roman" w:hAnsi="Times New Roman" w:cs="Times New Roman"/>
          <w:bCs/>
        </w:rPr>
        <w:t xml:space="preserve"> Measures of Dispersion</w:t>
      </w:r>
      <w:bookmarkEnd w:id="27"/>
    </w:p>
    <w:p w14:paraId="4DE62DD3" w14:textId="77777777" w:rsidR="00261BAA" w:rsidRDefault="00261BAA" w:rsidP="00261BAA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3195"/>
        <w:gridCol w:w="2820"/>
      </w:tblGrid>
      <w:tr w:rsidR="00261BAA" w:rsidRPr="00261BAA" w14:paraId="3E4EF45D" w14:textId="77777777" w:rsidTr="00261BAA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8C5F5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Table 1: Descriptive Statistics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78F64689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15BA3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D2583D6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F79E5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Variable One Name 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533EECE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(units of measure)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D198C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Variable Two Name 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2A9D8FD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(units of measure)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777135D3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CF3E0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 of Observations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4A6D2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0CD50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2D448ACF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ACF98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Mean 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AE271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DFC4A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4D2ABA1B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DFE91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Median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BD293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A1956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56E5EEA2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26AAF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3A359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E7D33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(Completed in Lesson 16)</w:t>
            </w: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7FCE9F3B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0A646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Minimum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7BB14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0941A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0B0012D3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F88F4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Maximum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CF7C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58F88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03818015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EE7E5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Range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FB5B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1B09F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6043780A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B6193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Standard Deviation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B03DE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02FB8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1BAA" w:rsidRPr="00261BAA" w14:paraId="71192614" w14:textId="77777777" w:rsidTr="00261BAA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0FB71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Variance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CF6D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47D57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CD6C54C" w14:textId="77777777" w:rsidR="00261BAA" w:rsidRDefault="00261BAA" w:rsidP="00261BAA"/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227"/>
        <w:gridCol w:w="1014"/>
        <w:gridCol w:w="1014"/>
        <w:gridCol w:w="1014"/>
        <w:gridCol w:w="947"/>
        <w:gridCol w:w="460"/>
        <w:gridCol w:w="616"/>
        <w:gridCol w:w="916"/>
        <w:gridCol w:w="847"/>
      </w:tblGrid>
      <w:tr w:rsidR="00261BAA" w:rsidRPr="00261BAA" w14:paraId="3BAFCF3D" w14:textId="77777777" w:rsidTr="00E52F77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BF484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021D4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8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E8C7F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Dependent Variable Name</w:t>
            </w:r>
          </w:p>
          <w:p w14:paraId="35C0ACBE" w14:textId="77777777" w:rsidR="00261BAA" w:rsidRPr="00261BAA" w:rsidRDefault="00261BAA" w:rsidP="00261BA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(units of measure)</w:t>
            </w:r>
          </w:p>
        </w:tc>
      </w:tr>
      <w:tr w:rsidR="00E52F77" w:rsidRPr="00261BAA" w14:paraId="635106BF" w14:textId="77777777" w:rsidTr="00E52F77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E254F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A32D9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D7EEE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B50F8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E1222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Mode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A8C99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Minimum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0B926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Max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BD266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Range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38CF7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Standard Deviation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3A796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Variance</w:t>
            </w:r>
          </w:p>
        </w:tc>
      </w:tr>
      <w:tr w:rsidR="00E52F77" w:rsidRPr="00261BAA" w14:paraId="058D7C85" w14:textId="77777777" w:rsidTr="00E52F77">
        <w:trPr>
          <w:trHeight w:val="30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CC4C0" w14:textId="77777777" w:rsidR="00261BAA" w:rsidRPr="00261BAA" w:rsidRDefault="00261BAA" w:rsidP="00E52F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Independent Variable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4BAC9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Response #1 Name</w:t>
            </w:r>
          </w:p>
          <w:p w14:paraId="43CEA456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(units of measure)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33FB2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F824D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6C0BB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8A0B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8A61B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9390B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E2FA9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77056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</w:tr>
      <w:tr w:rsidR="00E52F77" w:rsidRPr="00261BAA" w14:paraId="15E77E53" w14:textId="77777777" w:rsidTr="00E52F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EB5BD" w14:textId="77777777" w:rsidR="00261BAA" w:rsidRPr="00261BAA" w:rsidRDefault="00261BAA" w:rsidP="00261BA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EC8B6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Response #</w:t>
            </w:r>
            <w:r w:rsidR="00E52F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Name</w:t>
            </w:r>
          </w:p>
          <w:p w14:paraId="6926B8AB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(units of measure)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76E10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60B8B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5A205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58171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3ADE9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37FA9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56330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B1EC1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</w:tr>
      <w:tr w:rsidR="00E52F77" w:rsidRPr="00261BAA" w14:paraId="3D8BD766" w14:textId="77777777" w:rsidTr="00E52F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5F012" w14:textId="77777777" w:rsidR="00261BAA" w:rsidRPr="00261BAA" w:rsidRDefault="00261BAA" w:rsidP="00261BA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14:ligatures w14:val="none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7CC0A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 (all observations)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B6BE2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6852F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02BDF" w14:textId="77777777" w:rsidR="00261BAA" w:rsidRPr="00261BAA" w:rsidRDefault="00261BAA" w:rsidP="00E52F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(Completed in Lesson 16)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FF503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73641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91E01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0BD4A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AB12E" w14:textId="77777777" w:rsidR="00261BAA" w:rsidRPr="00261BAA" w:rsidRDefault="00261BAA" w:rsidP="00261BA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14:ligatures w14:val="none"/>
              </w:rPr>
            </w:pPr>
            <w:r w:rsidRPr="00261BA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</w:tr>
    </w:tbl>
    <w:p w14:paraId="38D34BE8" w14:textId="77777777" w:rsidR="00261BAA" w:rsidRDefault="00261BAA" w:rsidP="00261BAA"/>
    <w:p w14:paraId="7C7616E8" w14:textId="77777777" w:rsidR="008547DB" w:rsidRDefault="008547DB" w:rsidP="00261BAA"/>
    <w:p w14:paraId="610B9D73" w14:textId="77777777" w:rsidR="008547DB" w:rsidRDefault="008547DB" w:rsidP="00261BAA"/>
    <w:p w14:paraId="54BE7EFE" w14:textId="77777777" w:rsidR="008547DB" w:rsidRDefault="008547DB" w:rsidP="00261BAA"/>
    <w:p w14:paraId="3989FE38" w14:textId="77777777" w:rsidR="008547DB" w:rsidRDefault="008547DB" w:rsidP="00261BAA"/>
    <w:p w14:paraId="24F29DE2" w14:textId="77777777" w:rsidR="008547DB" w:rsidRDefault="008547DB" w:rsidP="00261BAA"/>
    <w:p w14:paraId="2ABD11A0" w14:textId="77777777" w:rsidR="008547DB" w:rsidRDefault="008547DB" w:rsidP="00261BAA"/>
    <w:p w14:paraId="3F5FF25F" w14:textId="77777777" w:rsidR="008547DB" w:rsidRDefault="008547DB" w:rsidP="00261BAA"/>
    <w:p w14:paraId="1259F977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9CC1BB9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F6A761C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3262482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E322E06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FD6ADBC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FDC369E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9091A38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92CB3BF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2256534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25918E1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D6A4B7B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CBDA27F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F91842B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F2E9A9E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932D2ED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16B22F0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8CBF97A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06E8C3F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BC12415" w14:textId="77777777" w:rsidR="00384CCC" w:rsidRDefault="00384CCC" w:rsidP="008547DB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18CBB2A2" w14:textId="6C073675" w:rsidR="008547DB" w:rsidRPr="00384CCC" w:rsidRDefault="008547DB" w:rsidP="008547DB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28" w:name="_Toc206599332"/>
      <w:r w:rsidRPr="00384CCC">
        <w:rPr>
          <w:rFonts w:ascii="Times New Roman" w:hAnsi="Times New Roman" w:cs="Times New Roman"/>
          <w:bCs/>
        </w:rPr>
        <w:lastRenderedPageBreak/>
        <w:t>Lesson 18 – Graphing Data</w:t>
      </w:r>
      <w:bookmarkEnd w:id="28"/>
    </w:p>
    <w:p w14:paraId="51DF2170" w14:textId="77777777" w:rsidR="008547DB" w:rsidRPr="008547DB" w:rsidRDefault="008547DB" w:rsidP="008547DB"/>
    <w:p w14:paraId="565B0C07" w14:textId="7669304E" w:rsidR="008547DB" w:rsidRPr="008547DB" w:rsidRDefault="008547DB" w:rsidP="008547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ndependent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 is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qualitative 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quantitative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(Circle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 </w:t>
      </w:r>
    </w:p>
    <w:p w14:paraId="7DE95F00" w14:textId="77777777" w:rsidR="008547DB" w:rsidRPr="008547DB" w:rsidRDefault="008547DB" w:rsidP="008547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CEE89DE" w14:textId="770D6B9A" w:rsidR="008547DB" w:rsidRPr="008547DB" w:rsidRDefault="008547DB" w:rsidP="008547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ependent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 is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qualitative 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quantitative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(Circle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 </w:t>
      </w:r>
    </w:p>
    <w:p w14:paraId="662C080D" w14:textId="77777777" w:rsidR="008547DB" w:rsidRDefault="008547DB" w:rsidP="008547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9562933" w14:textId="566EA09D" w:rsidR="008547DB" w:rsidRPr="008547DB" w:rsidRDefault="008547DB" w:rsidP="008547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Using the table below, the type of graph that is most appropriate to use to display my project data is a __________________________________________.</w:t>
      </w:r>
    </w:p>
    <w:p w14:paraId="423DC50C" w14:textId="77777777" w:rsidR="008547DB" w:rsidRPr="008547DB" w:rsidRDefault="008547DB" w:rsidP="008547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306"/>
        <w:gridCol w:w="4376"/>
      </w:tblGrid>
      <w:tr w:rsidR="008547DB" w:rsidRPr="008547DB" w14:paraId="1493BD71" w14:textId="77777777" w:rsidTr="008547DB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D2D88" w14:textId="77777777" w:rsidR="008547DB" w:rsidRPr="008547DB" w:rsidRDefault="008547DB" w:rsidP="0085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8A1E2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Dependent Variable or Variable Two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qualitative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72F06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Dependent Variable or Variable Two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quantitative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547DB" w:rsidRPr="008547DB" w14:paraId="52E11A06" w14:textId="77777777" w:rsidTr="008547DB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75DBD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33CC4B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Independent Variable or Variable One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qualitative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084E" w14:textId="77777777" w:rsidR="008547DB" w:rsidRPr="008547DB" w:rsidRDefault="008547DB" w:rsidP="00854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D186583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 chart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3BFB2FE0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E6883AF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relationship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chi-square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0AC35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B2B7314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bar graph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6CEA89A0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CAEA446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difference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t-test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(two groups) or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ANOVA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(three or more groups).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8547DB" w:rsidRPr="008547DB" w14:paraId="21C4CC07" w14:textId="77777777" w:rsidTr="008547DB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0371E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33F32B2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Independent Variable or Variable One is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quantitative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A88A45D" w14:textId="77777777" w:rsidR="008547DB" w:rsidRPr="008547DB" w:rsidRDefault="008547DB" w:rsidP="008547D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77166B7C" w14:textId="77777777" w:rsidR="008547DB" w:rsidRPr="008547DB" w:rsidRDefault="008547DB" w:rsidP="008547D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65CDF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4C5B55A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scatterplot 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line graph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2FCAE51C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5C42B7B" w14:textId="77777777" w:rsidR="008547DB" w:rsidRPr="008547DB" w:rsidRDefault="008547DB" w:rsidP="00854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relationship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correlation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490D0D4" w14:textId="77777777" w:rsidR="008547DB" w:rsidRDefault="008547DB" w:rsidP="008547DB"/>
    <w:p w14:paraId="486CCE5B" w14:textId="77777777" w:rsidR="008547DB" w:rsidRDefault="008547DB" w:rsidP="008547DB"/>
    <w:p w14:paraId="449AA029" w14:textId="77777777" w:rsidR="008547DB" w:rsidRDefault="008547DB" w:rsidP="008547DB"/>
    <w:p w14:paraId="26BE35D1" w14:textId="77777777" w:rsidR="008547DB" w:rsidRDefault="008547DB" w:rsidP="008547DB"/>
    <w:p w14:paraId="6AFC794A" w14:textId="77777777" w:rsidR="008547DB" w:rsidRDefault="008547DB" w:rsidP="008547DB"/>
    <w:p w14:paraId="2EC5680A" w14:textId="77777777" w:rsidR="008547DB" w:rsidRDefault="008547DB" w:rsidP="008547DB"/>
    <w:p w14:paraId="1D2FC934" w14:textId="77777777" w:rsidR="008547DB" w:rsidRDefault="008547DB" w:rsidP="008547DB"/>
    <w:p w14:paraId="2774E471" w14:textId="77777777" w:rsidR="008547DB" w:rsidRDefault="008547DB" w:rsidP="008547DB"/>
    <w:p w14:paraId="3E7925CD" w14:textId="77777777" w:rsidR="008547DB" w:rsidRDefault="008547DB" w:rsidP="008547DB"/>
    <w:p w14:paraId="097DEBF2" w14:textId="77777777" w:rsidR="008547DB" w:rsidRDefault="008547DB" w:rsidP="008547DB"/>
    <w:p w14:paraId="00C0C26F" w14:textId="77777777" w:rsidR="008547DB" w:rsidRDefault="008547DB" w:rsidP="008547DB"/>
    <w:p w14:paraId="743D3A8E" w14:textId="77777777" w:rsidR="008547DB" w:rsidRDefault="008547DB" w:rsidP="008547DB"/>
    <w:p w14:paraId="7F03934F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F42C22A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827D648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31A38F3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2FCED321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DC796FD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A9A98F3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8358D40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9FEAE07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3732DDA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6937ACA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D5995DD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7C553409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F5724D9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5DF67C6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E3AC252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5F0ABF3A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35D1DFB8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0D913B04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4EA0F716" w14:textId="77777777" w:rsidR="00384CCC" w:rsidRDefault="00384CCC" w:rsidP="003B1236">
      <w:pPr>
        <w:pStyle w:val="Heading1"/>
        <w:jc w:val="center"/>
        <w:rPr>
          <w:rFonts w:ascii="Times New Roman" w:hAnsi="Times New Roman" w:cs="Times New Roman"/>
          <w:bCs/>
        </w:rPr>
      </w:pPr>
    </w:p>
    <w:p w14:paraId="607A17E3" w14:textId="1791C78C" w:rsidR="00384CCC" w:rsidRDefault="008547DB" w:rsidP="003B1236">
      <w:pPr>
        <w:pStyle w:val="Heading1"/>
        <w:jc w:val="center"/>
        <w:rPr>
          <w:rFonts w:ascii="Times New Roman" w:hAnsi="Times New Roman" w:cs="Times New Roman"/>
          <w:bCs/>
        </w:rPr>
      </w:pPr>
      <w:bookmarkStart w:id="29" w:name="_Toc206599333"/>
      <w:r w:rsidRPr="00384CCC">
        <w:rPr>
          <w:rFonts w:ascii="Times New Roman" w:hAnsi="Times New Roman" w:cs="Times New Roman"/>
          <w:bCs/>
        </w:rPr>
        <w:lastRenderedPageBreak/>
        <w:t>Lesson 19</w:t>
      </w:r>
      <w:r w:rsidR="003B1236" w:rsidRPr="00384CCC">
        <w:rPr>
          <w:rFonts w:ascii="Times New Roman" w:hAnsi="Times New Roman" w:cs="Times New Roman"/>
          <w:bCs/>
        </w:rPr>
        <w:t xml:space="preserve"> –</w:t>
      </w:r>
      <w:r w:rsidRPr="00384CCC">
        <w:rPr>
          <w:rFonts w:ascii="Times New Roman" w:hAnsi="Times New Roman" w:cs="Times New Roman"/>
          <w:bCs/>
        </w:rPr>
        <w:t xml:space="preserve"> Probability (p-values) and </w:t>
      </w:r>
      <w:r w:rsidR="008E53E6" w:rsidRPr="00384CCC">
        <w:rPr>
          <w:rFonts w:ascii="Times New Roman" w:hAnsi="Times New Roman" w:cs="Times New Roman"/>
          <w:bCs/>
        </w:rPr>
        <w:t>H</w:t>
      </w:r>
      <w:r w:rsidRPr="00384CCC">
        <w:rPr>
          <w:rFonts w:ascii="Times New Roman" w:hAnsi="Times New Roman" w:cs="Times New Roman"/>
          <w:bCs/>
        </w:rPr>
        <w:t xml:space="preserve">ypothesis </w:t>
      </w:r>
      <w:r w:rsidR="008E53E6" w:rsidRPr="00384CCC">
        <w:rPr>
          <w:rFonts w:ascii="Times New Roman" w:hAnsi="Times New Roman" w:cs="Times New Roman"/>
          <w:bCs/>
        </w:rPr>
        <w:t>T</w:t>
      </w:r>
      <w:r w:rsidRPr="00384CCC">
        <w:rPr>
          <w:rFonts w:ascii="Times New Roman" w:hAnsi="Times New Roman" w:cs="Times New Roman"/>
          <w:bCs/>
        </w:rPr>
        <w:t>esting</w:t>
      </w:r>
      <w:bookmarkEnd w:id="29"/>
      <w:r w:rsidRPr="00384CCC">
        <w:rPr>
          <w:rFonts w:ascii="Times New Roman" w:hAnsi="Times New Roman" w:cs="Times New Roman"/>
          <w:bCs/>
        </w:rPr>
        <w:t xml:space="preserve"> </w:t>
      </w:r>
    </w:p>
    <w:p w14:paraId="1F98DF2D" w14:textId="6B9223F3" w:rsidR="008E53E6" w:rsidRPr="00384CCC" w:rsidRDefault="008547DB" w:rsidP="003B1236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30" w:name="_Toc206599334"/>
      <w:r w:rsidRPr="00384CCC">
        <w:rPr>
          <w:rFonts w:ascii="Times New Roman" w:hAnsi="Times New Roman" w:cs="Times New Roman"/>
          <w:bCs/>
        </w:rPr>
        <w:t>with a t-test or an ANOVA</w:t>
      </w:r>
      <w:bookmarkEnd w:id="30"/>
    </w:p>
    <w:p w14:paraId="645B69E7" w14:textId="77777777" w:rsidR="008E53E6" w:rsidRDefault="008E53E6" w:rsidP="008E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40FD99" w14:textId="46B68D66" w:rsidR="008E53E6" w:rsidRPr="008547DB" w:rsidRDefault="008E53E6" w:rsidP="008E53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bookmarkStart w:id="31" w:name="_Hlk205883136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ndependent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 is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qualitative 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quantitative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(Circle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 </w:t>
      </w:r>
    </w:p>
    <w:p w14:paraId="424DD07E" w14:textId="77777777" w:rsidR="008E53E6" w:rsidRPr="008547DB" w:rsidRDefault="008E53E6" w:rsidP="008E53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E4439A1" w14:textId="77777777" w:rsidR="008E53E6" w:rsidRPr="008547DB" w:rsidRDefault="008E53E6" w:rsidP="008E53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ependent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 is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qualitative 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quantitative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(Circle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 </w:t>
      </w:r>
    </w:p>
    <w:p w14:paraId="5A63B6BE" w14:textId="77777777" w:rsidR="008E53E6" w:rsidRDefault="008E53E6" w:rsidP="008E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E668E62" w14:textId="3C6C53AE" w:rsidR="008E53E6" w:rsidRPr="008547DB" w:rsidRDefault="008E53E6" w:rsidP="008E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Using the table below, the type of statistical test that is most appropriate to use to analyze my project data is a(n) __________________________________________.</w:t>
      </w:r>
    </w:p>
    <w:p w14:paraId="7F712D00" w14:textId="77777777" w:rsidR="008E53E6" w:rsidRPr="008547DB" w:rsidRDefault="008E53E6" w:rsidP="008E53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306"/>
        <w:gridCol w:w="4376"/>
      </w:tblGrid>
      <w:tr w:rsidR="008E53E6" w:rsidRPr="008547DB" w14:paraId="0BF420A2" w14:textId="77777777" w:rsidTr="00A82E05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84C51" w14:textId="77777777" w:rsidR="008E53E6" w:rsidRPr="008547DB" w:rsidRDefault="008E53E6" w:rsidP="00A82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487E3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Dependent Variable or Variable Two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qualitative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DB561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Dependent Variable or Variable Two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quantitative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E53E6" w:rsidRPr="008547DB" w14:paraId="78ADED61" w14:textId="77777777" w:rsidTr="00A82E05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AAE3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56C9D9A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Independent Variable or Variable One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qualitative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726A9" w14:textId="77777777" w:rsidR="008E53E6" w:rsidRPr="008547DB" w:rsidRDefault="008E53E6" w:rsidP="00A82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58C31C33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 chart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501DC591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1311AE1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relationship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chi-square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0DCFD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48AB90B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bar graph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28E99A76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4D774F0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difference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t-test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(two groups) or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ANOVA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(three or more groups).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8E53E6" w:rsidRPr="008547DB" w14:paraId="7684A899" w14:textId="77777777" w:rsidTr="00A82E05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8AC68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77AE987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Independent Variable or Variable One is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quantitative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15D880F" w14:textId="77777777" w:rsidR="008E53E6" w:rsidRPr="008547DB" w:rsidRDefault="008E53E6" w:rsidP="00A82E05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C395AC6" w14:textId="77777777" w:rsidR="008E53E6" w:rsidRPr="008547DB" w:rsidRDefault="008E53E6" w:rsidP="00A82E05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C4807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244162D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scatterplot 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line graph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291389D3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D9B3672" w14:textId="77777777" w:rsidR="008E53E6" w:rsidRPr="008547DB" w:rsidRDefault="008E53E6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relationship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correlation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bookmarkEnd w:id="31"/>
    </w:tbl>
    <w:p w14:paraId="5A44F914" w14:textId="77777777" w:rsidR="008E53E6" w:rsidRDefault="008E53E6" w:rsidP="008E53E6"/>
    <w:p w14:paraId="5D2F367A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666B9363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17A3FB4C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6DDEADEB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5C3DD8BD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56AB85BE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06A8EAE6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7F1A12EA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152CAB4E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3FC665D9" w14:textId="77777777" w:rsidR="009D02B3" w:rsidRDefault="009D02B3" w:rsidP="008547DB">
      <w:pPr>
        <w:rPr>
          <w:rFonts w:ascii="Times New Roman" w:hAnsi="Times New Roman" w:cs="Times New Roman"/>
          <w:sz w:val="24"/>
          <w:szCs w:val="24"/>
        </w:rPr>
      </w:pPr>
    </w:p>
    <w:p w14:paraId="16A74EB5" w14:textId="1D50BA01" w:rsidR="008E53E6" w:rsidRDefault="009D02B3" w:rsidP="008547DB">
      <w:pPr>
        <w:rPr>
          <w:rFonts w:ascii="Times New Roman" w:hAnsi="Times New Roman" w:cs="Times New Roman"/>
          <w:sz w:val="24"/>
          <w:szCs w:val="24"/>
        </w:rPr>
      </w:pPr>
      <w:bookmarkStart w:id="32" w:name="_Hlk205883262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E53E6">
        <w:rPr>
          <w:rFonts w:ascii="Times New Roman" w:hAnsi="Times New Roman" w:cs="Times New Roman"/>
          <w:sz w:val="24"/>
          <w:szCs w:val="24"/>
        </w:rPr>
        <w:t xml:space="preserve">f your data analysis included the use of a </w:t>
      </w:r>
      <w:r w:rsidR="008E53E6" w:rsidRPr="00271060">
        <w:rPr>
          <w:rFonts w:ascii="Times New Roman" w:hAnsi="Times New Roman" w:cs="Times New Roman"/>
          <w:b/>
          <w:bCs/>
          <w:sz w:val="24"/>
          <w:szCs w:val="24"/>
          <w:u w:val="single"/>
        </w:rPr>
        <w:t>t-test or an ANOVA test</w:t>
      </w:r>
      <w:r>
        <w:rPr>
          <w:rFonts w:ascii="Times New Roman" w:hAnsi="Times New Roman" w:cs="Times New Roman"/>
          <w:sz w:val="24"/>
          <w:szCs w:val="24"/>
        </w:rPr>
        <w:t>, use this worksheet to assist you in developing your content for your results slides</w:t>
      </w:r>
      <w:r w:rsidR="008E53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0E84" w14:textId="77777777" w:rsidR="008E53E6" w:rsidRDefault="008E53E6" w:rsidP="008E53E6">
      <w:pPr>
        <w:pStyle w:val="ListParagraph"/>
        <w:numPr>
          <w:ilvl w:val="1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The statistical test used: </w:t>
      </w:r>
    </w:p>
    <w:p w14:paraId="78297E47" w14:textId="76BDCE3D" w:rsidR="008E53E6" w:rsidRPr="008E53E6" w:rsidRDefault="008E53E6" w:rsidP="008E53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DE5517" w14:textId="77777777" w:rsidR="008E53E6" w:rsidRPr="008E53E6" w:rsidRDefault="008E53E6" w:rsidP="008E53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E733163" w14:textId="77777777" w:rsidR="008E53E6" w:rsidRDefault="008E53E6" w:rsidP="008E53E6">
      <w:pPr>
        <w:pStyle w:val="ListParagraph"/>
        <w:numPr>
          <w:ilvl w:val="1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Why was the statistical test used: </w:t>
      </w:r>
    </w:p>
    <w:p w14:paraId="03F8B2DC" w14:textId="6292FA06" w:rsidR="008E53E6" w:rsidRPr="008E53E6" w:rsidRDefault="008E53E6" w:rsidP="008E53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43AA1AB" w14:textId="77777777" w:rsidR="008E53E6" w:rsidRPr="008E53E6" w:rsidRDefault="008E53E6" w:rsidP="008E53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E5C9F44" w14:textId="77777777" w:rsidR="009D02B3" w:rsidRDefault="008E53E6" w:rsidP="008E53E6">
      <w:pPr>
        <w:pStyle w:val="ListParagraph"/>
        <w:numPr>
          <w:ilvl w:val="1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p-value </w:t>
      </w:r>
      <w:proofErr w:type="gramStart"/>
      <w:r w:rsidRPr="008E53E6">
        <w:rPr>
          <w:rFonts w:ascii="Times New Roman" w:hAnsi="Times New Roman" w:cs="Times New Roman"/>
          <w:sz w:val="24"/>
          <w:szCs w:val="24"/>
        </w:rPr>
        <w:t xml:space="preserve">= 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6858FCF4" w14:textId="3CFC83E4" w:rsidR="008E53E6" w:rsidRPr="008E53E6" w:rsidRDefault="008E53E6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(Note: If the p-value is less than 0.001, report the p-value as p&lt;0.001)</w:t>
      </w:r>
    </w:p>
    <w:p w14:paraId="38ED02B2" w14:textId="77777777" w:rsidR="008E53E6" w:rsidRPr="008E53E6" w:rsidRDefault="008E53E6" w:rsidP="008E53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D935B6" w14:textId="7C6A0349" w:rsidR="008E53E6" w:rsidRDefault="008E53E6" w:rsidP="008E53E6">
      <w:pPr>
        <w:pStyle w:val="ListParagraph"/>
        <w:numPr>
          <w:ilvl w:val="1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>The interpretation of the p-value was</w:t>
      </w:r>
      <w:r>
        <w:rPr>
          <w:rFonts w:ascii="Times New Roman" w:hAnsi="Times New Roman" w:cs="Times New Roman"/>
          <w:sz w:val="24"/>
          <w:szCs w:val="24"/>
        </w:rPr>
        <w:t xml:space="preserve"> (circle one option below):</w:t>
      </w:r>
    </w:p>
    <w:p w14:paraId="54C0EB32" w14:textId="77777777" w:rsidR="008E53E6" w:rsidRPr="008E53E6" w:rsidRDefault="008E53E6" w:rsidP="008E53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40DFE3" w14:textId="77777777" w:rsidR="009D02B3" w:rsidRDefault="008E53E6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1:</w:t>
      </w:r>
      <w:r w:rsidR="009D0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EBD6" w14:textId="0256BA9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p-value is less than 0.05, we REJECT the null hypothesis and ACCEPT the alternative hypothesis.</w:t>
      </w:r>
    </w:p>
    <w:p w14:paraId="5D99AB04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Option 2: </w:t>
      </w:r>
    </w:p>
    <w:p w14:paraId="70704301" w14:textId="57D9E7AD" w:rsidR="009D02B3" w:rsidRP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p-value is greater than or equal to 0.05, we ACCEPT the null hypothesis and REJECT the alternative hypothesis. </w:t>
      </w:r>
    </w:p>
    <w:bookmarkEnd w:id="32"/>
    <w:p w14:paraId="196161F2" w14:textId="77777777" w:rsidR="008547DB" w:rsidRDefault="008547DB" w:rsidP="008547DB"/>
    <w:p w14:paraId="77852FCA" w14:textId="77777777" w:rsidR="009D02B3" w:rsidRDefault="009D02B3" w:rsidP="008547DB"/>
    <w:p w14:paraId="21614F9F" w14:textId="77777777" w:rsidR="009D02B3" w:rsidRDefault="009D02B3" w:rsidP="008547DB"/>
    <w:p w14:paraId="64B3FE93" w14:textId="77777777" w:rsidR="009D02B3" w:rsidRDefault="009D02B3" w:rsidP="008547DB"/>
    <w:p w14:paraId="1E24F77A" w14:textId="77777777" w:rsidR="009D02B3" w:rsidRDefault="009D02B3" w:rsidP="008547DB"/>
    <w:p w14:paraId="4F120AA2" w14:textId="77777777" w:rsidR="009D02B3" w:rsidRDefault="009D02B3" w:rsidP="008547DB"/>
    <w:p w14:paraId="558E41E1" w14:textId="77777777" w:rsidR="009D02B3" w:rsidRDefault="009D02B3" w:rsidP="008547DB"/>
    <w:p w14:paraId="1769DF1F" w14:textId="77777777" w:rsidR="009D02B3" w:rsidRDefault="009D02B3" w:rsidP="008547DB"/>
    <w:p w14:paraId="743D05CE" w14:textId="77777777" w:rsidR="009D02B3" w:rsidRDefault="009D02B3" w:rsidP="008547DB"/>
    <w:p w14:paraId="09B4F5BE" w14:textId="77777777" w:rsidR="009D02B3" w:rsidRDefault="009D02B3" w:rsidP="008547DB"/>
    <w:p w14:paraId="1B7517F0" w14:textId="77777777" w:rsidR="009D02B3" w:rsidRDefault="009D02B3" w:rsidP="008547DB"/>
    <w:p w14:paraId="612D8315" w14:textId="77777777" w:rsidR="009D02B3" w:rsidRDefault="009D02B3" w:rsidP="008547DB"/>
    <w:p w14:paraId="72DF4F67" w14:textId="77777777" w:rsidR="009D02B3" w:rsidRDefault="009D02B3" w:rsidP="008547DB"/>
    <w:p w14:paraId="2EBA4EDB" w14:textId="38E2973E" w:rsidR="009D02B3" w:rsidRPr="00384CCC" w:rsidRDefault="009D02B3" w:rsidP="003B1236">
      <w:pPr>
        <w:pStyle w:val="Heading1"/>
        <w:jc w:val="center"/>
        <w:rPr>
          <w:rFonts w:ascii="Times New Roman" w:hAnsi="Times New Roman" w:cs="Times New Roman"/>
          <w:b w:val="0"/>
          <w:bCs/>
        </w:rPr>
      </w:pPr>
      <w:bookmarkStart w:id="33" w:name="_Toc206599335"/>
      <w:r w:rsidRPr="00384CCC">
        <w:rPr>
          <w:rFonts w:ascii="Times New Roman" w:hAnsi="Times New Roman" w:cs="Times New Roman"/>
          <w:bCs/>
        </w:rPr>
        <w:lastRenderedPageBreak/>
        <w:t>Lesson 20</w:t>
      </w:r>
      <w:r w:rsidR="003B1236" w:rsidRPr="00384CCC">
        <w:rPr>
          <w:rFonts w:ascii="Times New Roman" w:hAnsi="Times New Roman" w:cs="Times New Roman"/>
          <w:bCs/>
        </w:rPr>
        <w:t xml:space="preserve"> –</w:t>
      </w:r>
      <w:r w:rsidRPr="00384CCC">
        <w:rPr>
          <w:rFonts w:ascii="Times New Roman" w:hAnsi="Times New Roman" w:cs="Times New Roman"/>
          <w:bCs/>
        </w:rPr>
        <w:t xml:space="preserve"> Hypothesis Testing with Chi-square and Correlation</w:t>
      </w:r>
      <w:bookmarkEnd w:id="33"/>
    </w:p>
    <w:p w14:paraId="33116940" w14:textId="77777777" w:rsidR="009D02B3" w:rsidRDefault="009D02B3" w:rsidP="009D02B3"/>
    <w:p w14:paraId="1DC8A7E7" w14:textId="77777777" w:rsidR="009D02B3" w:rsidRPr="008547DB" w:rsidRDefault="009D02B3" w:rsidP="009D02B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ndependent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 is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qualitative 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quantitative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(Circle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 </w:t>
      </w:r>
    </w:p>
    <w:p w14:paraId="35DE01CA" w14:textId="77777777" w:rsidR="009D02B3" w:rsidRPr="008547DB" w:rsidRDefault="009D02B3" w:rsidP="009D02B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0F7770E" w14:textId="77777777" w:rsidR="009D02B3" w:rsidRPr="008547DB" w:rsidRDefault="009D02B3" w:rsidP="009D02B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ependent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ariable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 is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is 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qualitative 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Pr="00854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quantitative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(Circle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 </w:t>
      </w:r>
    </w:p>
    <w:p w14:paraId="509F114D" w14:textId="77777777" w:rsidR="009D02B3" w:rsidRDefault="009D02B3" w:rsidP="009D0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167A02D" w14:textId="77777777" w:rsidR="009D02B3" w:rsidRPr="008547DB" w:rsidRDefault="009D02B3" w:rsidP="009D0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Using the table below, the type of statistical test that is most appropriate to use to analyze my project data is a(n) __________________________________________.</w:t>
      </w:r>
    </w:p>
    <w:p w14:paraId="7F7892B8" w14:textId="77777777" w:rsidR="009D02B3" w:rsidRPr="008547DB" w:rsidRDefault="009D02B3" w:rsidP="009D02B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54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3306"/>
        <w:gridCol w:w="4376"/>
      </w:tblGrid>
      <w:tr w:rsidR="009D02B3" w:rsidRPr="008547DB" w14:paraId="46350C8D" w14:textId="77777777" w:rsidTr="00A82E05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19BC6" w14:textId="77777777" w:rsidR="009D02B3" w:rsidRPr="008547DB" w:rsidRDefault="009D02B3" w:rsidP="00A82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1D4C6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Dependent Variable or Variable Two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qualitative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C5B3D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Dependent Variable or Variable Two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quantitative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D02B3" w:rsidRPr="008547DB" w14:paraId="3978323F" w14:textId="77777777" w:rsidTr="00A82E05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F4B72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D6E4688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Independent Variable or Variable One is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qualitative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49B75" w14:textId="77777777" w:rsidR="009D02B3" w:rsidRPr="008547DB" w:rsidRDefault="009D02B3" w:rsidP="00A82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21CBF5B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 chart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63E5D674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3611C87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relationship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chi-square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0083D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398D18C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bar graph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68ABA2FA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B9836BA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difference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t-test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(two groups) or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ANOVA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(three or more groups).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D02B3" w:rsidRPr="008547DB" w14:paraId="692E2F24" w14:textId="77777777" w:rsidTr="00A82E05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C68F6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9C3898B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Independent Variable or Variable One is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quantitative</w:t>
            </w:r>
            <w:r w:rsidRPr="008547D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D809415" w14:textId="77777777" w:rsidR="009D02B3" w:rsidRPr="008547DB" w:rsidRDefault="009D02B3" w:rsidP="00A82E05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8BDA367" w14:textId="77777777" w:rsidR="009D02B3" w:rsidRPr="008547DB" w:rsidRDefault="009D02B3" w:rsidP="00A82E05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5B9E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CF194E4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should be displayed using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scatterplot 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line graph</w:t>
            </w: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 </w:t>
            </w:r>
          </w:p>
          <w:p w14:paraId="4AE9B629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2FE19BE" w14:textId="77777777" w:rsidR="009D02B3" w:rsidRPr="008547DB" w:rsidRDefault="009D02B3" w:rsidP="00A82E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Students will evaluate the relationship with a </w:t>
            </w:r>
            <w:r w:rsidRPr="00854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correlation</w:t>
            </w:r>
            <w:r w:rsidRPr="008547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  <w:r w:rsidRPr="008547D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F5C16FB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36AE6A73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36888CE1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7953965D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576102CF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36B9AF6A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574A7CAF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525E3DB4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22E6609E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7C8E5EB4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6FAD68E5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4DC28F21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29DB46BC" w14:textId="10D63B70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  <w:bookmarkStart w:id="34" w:name="_Hlk205883474"/>
      <w:r>
        <w:rPr>
          <w:rFonts w:ascii="Times New Roman" w:hAnsi="Times New Roman" w:cs="Times New Roman"/>
          <w:sz w:val="24"/>
          <w:szCs w:val="24"/>
        </w:rPr>
        <w:lastRenderedPageBreak/>
        <w:t xml:space="preserve">If your data analysis included the use of a </w:t>
      </w:r>
      <w:r w:rsidRPr="00271060">
        <w:rPr>
          <w:rFonts w:ascii="Times New Roman" w:hAnsi="Times New Roman" w:cs="Times New Roman"/>
          <w:b/>
          <w:bCs/>
          <w:sz w:val="24"/>
          <w:szCs w:val="24"/>
          <w:u w:val="single"/>
        </w:rPr>
        <w:t>Chi-square test</w:t>
      </w:r>
      <w:r>
        <w:rPr>
          <w:rFonts w:ascii="Times New Roman" w:hAnsi="Times New Roman" w:cs="Times New Roman"/>
          <w:sz w:val="24"/>
          <w:szCs w:val="24"/>
        </w:rPr>
        <w:t xml:space="preserve">, use this worksheet to assist you in developing your content for your results slides. </w:t>
      </w:r>
    </w:p>
    <w:p w14:paraId="5C3550C5" w14:textId="77777777" w:rsidR="009D02B3" w:rsidRDefault="009D02B3" w:rsidP="009D02B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The statistical test used: </w:t>
      </w:r>
    </w:p>
    <w:p w14:paraId="0468716F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5D456F6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E18F894" w14:textId="77777777" w:rsidR="009D02B3" w:rsidRDefault="009D02B3" w:rsidP="009D02B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Why was the statistical test used: </w:t>
      </w:r>
    </w:p>
    <w:p w14:paraId="0F051E1C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260D191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75486C2" w14:textId="77777777" w:rsidR="009D02B3" w:rsidRDefault="009D02B3" w:rsidP="009D02B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p-value </w:t>
      </w:r>
      <w:proofErr w:type="gramStart"/>
      <w:r w:rsidRPr="008E53E6">
        <w:rPr>
          <w:rFonts w:ascii="Times New Roman" w:hAnsi="Times New Roman" w:cs="Times New Roman"/>
          <w:sz w:val="24"/>
          <w:szCs w:val="24"/>
        </w:rPr>
        <w:t xml:space="preserve">= 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30C2AD93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(Note: If the p-value is less than 0.001, report the p-value as p&lt;0.001)</w:t>
      </w:r>
    </w:p>
    <w:p w14:paraId="3789A5DD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ACD15F" w14:textId="77777777" w:rsidR="009D02B3" w:rsidRDefault="009D02B3" w:rsidP="009D02B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>The interpretation of the p-value was</w:t>
      </w:r>
      <w:r>
        <w:rPr>
          <w:rFonts w:ascii="Times New Roman" w:hAnsi="Times New Roman" w:cs="Times New Roman"/>
          <w:sz w:val="24"/>
          <w:szCs w:val="24"/>
        </w:rPr>
        <w:t xml:space="preserve"> (circle one option below):</w:t>
      </w:r>
    </w:p>
    <w:p w14:paraId="1EE90B4C" w14:textId="77777777" w:rsidR="009D02B3" w:rsidRPr="008E53E6" w:rsidRDefault="009D02B3" w:rsidP="009D02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317A8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 1: </w:t>
      </w:r>
    </w:p>
    <w:p w14:paraId="0D8F78F4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p-value is less than 0.05, we REJECT the null hypothesis and ACCEPT the alternative hypothesis.</w:t>
      </w:r>
    </w:p>
    <w:p w14:paraId="541FD1ED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Option 2: </w:t>
      </w:r>
    </w:p>
    <w:p w14:paraId="63C54E28" w14:textId="77777777" w:rsidR="009D02B3" w:rsidRP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p-value is greater than or equal to 0.05, we ACCEPT the null hypothesis and REJECT the alternative hypothesis. </w:t>
      </w:r>
    </w:p>
    <w:bookmarkEnd w:id="34"/>
    <w:p w14:paraId="7682438A" w14:textId="77777777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138263D2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7A144A9D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6CA7A9E8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3EDDE41B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3DEF4EAA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26AB71F7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1D7EDE19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57A09F91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1C33B41C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11F951FE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23A0F5D6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3B05CAED" w14:textId="77777777" w:rsidR="00271060" w:rsidRDefault="00271060" w:rsidP="009D02B3">
      <w:pPr>
        <w:rPr>
          <w:rFonts w:ascii="Times New Roman" w:hAnsi="Times New Roman" w:cs="Times New Roman"/>
          <w:sz w:val="24"/>
          <w:szCs w:val="24"/>
        </w:rPr>
      </w:pPr>
    </w:p>
    <w:p w14:paraId="3FCEC360" w14:textId="7103D4C0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your data analysis included the use of a </w:t>
      </w:r>
      <w:r w:rsidRPr="00271060">
        <w:rPr>
          <w:rFonts w:ascii="Times New Roman" w:hAnsi="Times New Roman" w:cs="Times New Roman"/>
          <w:b/>
          <w:bCs/>
          <w:sz w:val="24"/>
          <w:szCs w:val="24"/>
          <w:u w:val="single"/>
        </w:rPr>
        <w:t>correlation test</w:t>
      </w:r>
      <w:r>
        <w:rPr>
          <w:rFonts w:ascii="Times New Roman" w:hAnsi="Times New Roman" w:cs="Times New Roman"/>
          <w:sz w:val="24"/>
          <w:szCs w:val="24"/>
        </w:rPr>
        <w:t xml:space="preserve">, use this worksheet to assist you in developing your content for your results slides. </w:t>
      </w:r>
    </w:p>
    <w:p w14:paraId="7A2A01F4" w14:textId="0798F86E" w:rsidR="009D02B3" w:rsidRPr="00271060" w:rsidRDefault="009D02B3" w:rsidP="00271060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1060">
        <w:rPr>
          <w:rFonts w:ascii="Times New Roman" w:hAnsi="Times New Roman" w:cs="Times New Roman"/>
          <w:sz w:val="24"/>
          <w:szCs w:val="24"/>
        </w:rPr>
        <w:t xml:space="preserve">The statistical test used: </w:t>
      </w:r>
    </w:p>
    <w:p w14:paraId="3899E3CE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2C51A8D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E9835FD" w14:textId="352959F1" w:rsidR="009D02B3" w:rsidRPr="00271060" w:rsidRDefault="009D02B3" w:rsidP="00271060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1060">
        <w:rPr>
          <w:rFonts w:ascii="Times New Roman" w:hAnsi="Times New Roman" w:cs="Times New Roman"/>
          <w:sz w:val="24"/>
          <w:szCs w:val="24"/>
        </w:rPr>
        <w:t xml:space="preserve">Why was the statistical test used: </w:t>
      </w:r>
    </w:p>
    <w:p w14:paraId="105C0F8B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36CD0FCE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8ACA0A0" w14:textId="1ECE7909" w:rsidR="00271060" w:rsidRDefault="00271060" w:rsidP="00271060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___________, Strength = ___________, Direction = ___________</w:t>
      </w:r>
    </w:p>
    <w:p w14:paraId="6B4170C6" w14:textId="7F0A4C33" w:rsidR="00271060" w:rsidRPr="00271060" w:rsidRDefault="00271060" w:rsidP="002710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(Note: Use the value of r that was obtained from your correlation test to identify the strength and direction of the relationship of the two variables based on the table below.)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75"/>
        <w:gridCol w:w="1650"/>
        <w:gridCol w:w="1995"/>
      </w:tblGrid>
      <w:tr w:rsidR="00271060" w:rsidRPr="009D02B3" w14:paraId="17DEECF5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4523D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Lower Bound</w:t>
            </w: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3BB09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Upper Bound</w:t>
            </w: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B470C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Strength</w:t>
            </w: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17E15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Direction</w:t>
            </w: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71060" w:rsidRPr="009D02B3" w14:paraId="56F24F88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53A42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-1.00 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EC37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-0.70 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AC595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Strong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AC989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Negative </w:t>
            </w:r>
          </w:p>
        </w:tc>
      </w:tr>
      <w:tr w:rsidR="00271060" w:rsidRPr="009D02B3" w14:paraId="1E1F043F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E82E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-0.69 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4E308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-0.30 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69E32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Moderate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BA67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Negative </w:t>
            </w:r>
          </w:p>
        </w:tc>
      </w:tr>
      <w:tr w:rsidR="00271060" w:rsidRPr="009D02B3" w14:paraId="71900DAA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29E0F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-0.29 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66FA1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54696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Weak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ACD5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Negative </w:t>
            </w:r>
          </w:p>
        </w:tc>
      </w:tr>
      <w:tr w:rsidR="00271060" w:rsidRPr="009D02B3" w14:paraId="450875EF" w14:textId="77777777" w:rsidTr="00271060">
        <w:trPr>
          <w:trHeight w:val="300"/>
          <w:jc w:val="center"/>
        </w:trPr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92BFE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98537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 correlation </w:t>
            </w:r>
          </w:p>
        </w:tc>
      </w:tr>
      <w:tr w:rsidR="00271060" w:rsidRPr="009D02B3" w14:paraId="01C5D3EC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11B54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+0.01 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2469F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+0.29 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C2B30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Weak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199CC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Positive </w:t>
            </w:r>
          </w:p>
        </w:tc>
      </w:tr>
      <w:tr w:rsidR="00271060" w:rsidRPr="009D02B3" w14:paraId="08EAF374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A9AD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+0.30 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1A61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+0.69 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9E57C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Moderate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5B5C5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Positive </w:t>
            </w:r>
          </w:p>
        </w:tc>
      </w:tr>
      <w:tr w:rsidR="00271060" w:rsidRPr="009D02B3" w14:paraId="09D8856D" w14:textId="77777777" w:rsidTr="00271060">
        <w:trPr>
          <w:trHeight w:val="300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A550D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+0.70 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D9822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+1.00 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223FA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Strong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AD634" w14:textId="77777777" w:rsidR="00271060" w:rsidRPr="009D02B3" w:rsidRDefault="00271060" w:rsidP="00A82E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D0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Positive </w:t>
            </w:r>
          </w:p>
        </w:tc>
      </w:tr>
    </w:tbl>
    <w:p w14:paraId="44385F77" w14:textId="77777777" w:rsidR="00271060" w:rsidRDefault="00271060" w:rsidP="002710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E4102C" w14:textId="74AA4C27" w:rsidR="009D02B3" w:rsidRDefault="009D02B3" w:rsidP="00271060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 xml:space="preserve">p-value </w:t>
      </w:r>
      <w:proofErr w:type="gramStart"/>
      <w:r w:rsidRPr="008E53E6">
        <w:rPr>
          <w:rFonts w:ascii="Times New Roman" w:hAnsi="Times New Roman" w:cs="Times New Roman"/>
          <w:sz w:val="24"/>
          <w:szCs w:val="24"/>
        </w:rPr>
        <w:t xml:space="preserve">= 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0F4D6CFC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(Note: If the p-value is less than 0.001, report the p-value as p&lt;0.001)</w:t>
      </w:r>
    </w:p>
    <w:p w14:paraId="285AC2E9" w14:textId="77777777" w:rsidR="009D02B3" w:rsidRPr="008E53E6" w:rsidRDefault="009D02B3" w:rsidP="009D02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F4236F" w14:textId="77777777" w:rsidR="009D02B3" w:rsidRDefault="009D02B3" w:rsidP="00271060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E53E6">
        <w:rPr>
          <w:rFonts w:ascii="Times New Roman" w:hAnsi="Times New Roman" w:cs="Times New Roman"/>
          <w:sz w:val="24"/>
          <w:szCs w:val="24"/>
        </w:rPr>
        <w:t>The interpretation of the p-value was</w:t>
      </w:r>
      <w:r>
        <w:rPr>
          <w:rFonts w:ascii="Times New Roman" w:hAnsi="Times New Roman" w:cs="Times New Roman"/>
          <w:sz w:val="24"/>
          <w:szCs w:val="24"/>
        </w:rPr>
        <w:t xml:space="preserve"> (circle one option below):</w:t>
      </w:r>
    </w:p>
    <w:p w14:paraId="7D003B67" w14:textId="77777777" w:rsidR="009D02B3" w:rsidRPr="008E53E6" w:rsidRDefault="009D02B3" w:rsidP="009D02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F3D5B5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 1: </w:t>
      </w:r>
    </w:p>
    <w:p w14:paraId="015A3AD4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p-value is less than 0.05, we REJECT the null hypothesis and ACCEPT the alternative hypothesis.</w:t>
      </w:r>
    </w:p>
    <w:p w14:paraId="7D8F81B9" w14:textId="77777777" w:rsidR="009D02B3" w:rsidRDefault="009D02B3" w:rsidP="009D02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Option 2: </w:t>
      </w:r>
    </w:p>
    <w:p w14:paraId="58FD34B2" w14:textId="0C73B007" w:rsidR="009D02B3" w:rsidRDefault="009D02B3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p-value is greater than or equal to 0.05, we ACCEPT the null hypothesis and REJECT the alternative hypothesis. </w:t>
      </w:r>
    </w:p>
    <w:p w14:paraId="3AEE6115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1735B7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0A3D69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D3FA92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044768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1B7309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B2E3F99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69EEAA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1F44CEF" w14:textId="1F54E155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0CA1B5" w14:textId="77777777" w:rsidR="00384CCC" w:rsidRDefault="00384CCC" w:rsidP="002710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58A227" w14:textId="06F21D3E" w:rsidR="009D02B3" w:rsidRDefault="009D02B3" w:rsidP="009D02B3">
      <w:pPr>
        <w:rPr>
          <w:rFonts w:ascii="Times New Roman" w:hAnsi="Times New Roman" w:cs="Times New Roman"/>
          <w:sz w:val="24"/>
          <w:szCs w:val="24"/>
        </w:rPr>
      </w:pPr>
    </w:p>
    <w:p w14:paraId="3EF3F966" w14:textId="11588C8C" w:rsidR="009D02B3" w:rsidRPr="009D02B3" w:rsidRDefault="008C4FB7" w:rsidP="009D02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D8ACD" wp14:editId="073A0C0B">
            <wp:simplePos x="0" y="0"/>
            <wp:positionH relativeFrom="column">
              <wp:posOffset>1040524</wp:posOffset>
            </wp:positionH>
            <wp:positionV relativeFrom="paragraph">
              <wp:posOffset>1279372</wp:posOffset>
            </wp:positionV>
            <wp:extent cx="3600450" cy="3514725"/>
            <wp:effectExtent l="0" t="0" r="6350" b="3175"/>
            <wp:wrapTight wrapText="bothSides">
              <wp:wrapPolygon edited="0">
                <wp:start x="0" y="0"/>
                <wp:lineTo x="0" y="21541"/>
                <wp:lineTo x="21562" y="21541"/>
                <wp:lineTo x="21562" y="0"/>
                <wp:lineTo x="0" y="0"/>
              </wp:wrapPolygon>
            </wp:wrapTight>
            <wp:docPr id="3196" name="image55.jpg" descr="A colorful human body with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" name="image55.jpg" descr="A colorful human body with text&#10;&#10;AI-generated content may be incorrect.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51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2B3" w:rsidRPr="009D02B3" w:rsidSect="003B12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D216" w14:textId="77777777" w:rsidR="00AC0118" w:rsidRDefault="00AC0118" w:rsidP="00F71E00">
      <w:pPr>
        <w:spacing w:after="0" w:line="240" w:lineRule="auto"/>
      </w:pPr>
      <w:r>
        <w:separator/>
      </w:r>
    </w:p>
  </w:endnote>
  <w:endnote w:type="continuationSeparator" w:id="0">
    <w:p w14:paraId="70EE304A" w14:textId="77777777" w:rsidR="00AC0118" w:rsidRDefault="00AC0118" w:rsidP="00F7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5142802"/>
      <w:docPartObj>
        <w:docPartGallery w:val="Page Numbers (Bottom of Page)"/>
        <w:docPartUnique/>
      </w:docPartObj>
    </w:sdtPr>
    <w:sdtContent>
      <w:p w14:paraId="6BE307A6" w14:textId="1CF960BE" w:rsidR="00F71E00" w:rsidRDefault="00F71E00" w:rsidP="00F71E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45A00F1" w14:textId="77777777" w:rsidR="00F71E00" w:rsidRDefault="00F71E00" w:rsidP="00F71E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5109119"/>
      <w:docPartObj>
        <w:docPartGallery w:val="Page Numbers (Bottom of Page)"/>
        <w:docPartUnique/>
      </w:docPartObj>
    </w:sdtPr>
    <w:sdtContent>
      <w:p w14:paraId="63370332" w14:textId="458D6F2D" w:rsidR="00F71E00" w:rsidRDefault="00F71E00" w:rsidP="00F71E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767A1A" w14:textId="77777777" w:rsidR="00F71E00" w:rsidRDefault="00F71E00" w:rsidP="00F71E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1F71" w14:textId="77777777" w:rsidR="00AC0118" w:rsidRDefault="00AC0118" w:rsidP="00F71E00">
      <w:pPr>
        <w:spacing w:after="0" w:line="240" w:lineRule="auto"/>
      </w:pPr>
      <w:r>
        <w:separator/>
      </w:r>
    </w:p>
  </w:footnote>
  <w:footnote w:type="continuationSeparator" w:id="0">
    <w:p w14:paraId="1F0291D0" w14:textId="77777777" w:rsidR="00AC0118" w:rsidRDefault="00AC0118" w:rsidP="00F7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1E"/>
    <w:multiLevelType w:val="multilevel"/>
    <w:tmpl w:val="D8501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0A5062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361D96"/>
    <w:multiLevelType w:val="multilevel"/>
    <w:tmpl w:val="E1562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4B6012"/>
    <w:multiLevelType w:val="multilevel"/>
    <w:tmpl w:val="A62EA8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E1EEA"/>
    <w:multiLevelType w:val="hybridMultilevel"/>
    <w:tmpl w:val="92BA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3B69"/>
    <w:multiLevelType w:val="hybridMultilevel"/>
    <w:tmpl w:val="BFE6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1CC1"/>
    <w:multiLevelType w:val="multilevel"/>
    <w:tmpl w:val="AEC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97AEE"/>
    <w:multiLevelType w:val="multilevel"/>
    <w:tmpl w:val="9D20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8F74A6"/>
    <w:multiLevelType w:val="multilevel"/>
    <w:tmpl w:val="89C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A09D4"/>
    <w:multiLevelType w:val="multilevel"/>
    <w:tmpl w:val="5ECC3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977A80"/>
    <w:multiLevelType w:val="multilevel"/>
    <w:tmpl w:val="84F07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909170C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C406CF7"/>
    <w:multiLevelType w:val="multilevel"/>
    <w:tmpl w:val="422E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9659A2"/>
    <w:multiLevelType w:val="multilevel"/>
    <w:tmpl w:val="D63A04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80F00"/>
    <w:multiLevelType w:val="multilevel"/>
    <w:tmpl w:val="5AB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FA6751"/>
    <w:multiLevelType w:val="multilevel"/>
    <w:tmpl w:val="11F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67E04"/>
    <w:multiLevelType w:val="multilevel"/>
    <w:tmpl w:val="51488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64D109D"/>
    <w:multiLevelType w:val="multilevel"/>
    <w:tmpl w:val="E0B2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17545F"/>
    <w:multiLevelType w:val="multilevel"/>
    <w:tmpl w:val="19F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26097C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536652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F8247CD"/>
    <w:multiLevelType w:val="multilevel"/>
    <w:tmpl w:val="330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880019"/>
    <w:multiLevelType w:val="multilevel"/>
    <w:tmpl w:val="B6F6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8F106A"/>
    <w:multiLevelType w:val="multilevel"/>
    <w:tmpl w:val="D42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880964"/>
    <w:multiLevelType w:val="multilevel"/>
    <w:tmpl w:val="CF0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E05164"/>
    <w:multiLevelType w:val="multilevel"/>
    <w:tmpl w:val="847AB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942"/>
    <w:multiLevelType w:val="multilevel"/>
    <w:tmpl w:val="2968E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F45F9"/>
    <w:multiLevelType w:val="multilevel"/>
    <w:tmpl w:val="6C708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244199">
    <w:abstractNumId w:val="16"/>
  </w:num>
  <w:num w:numId="2" w16cid:durableId="1434936745">
    <w:abstractNumId w:val="0"/>
  </w:num>
  <w:num w:numId="3" w16cid:durableId="1630087842">
    <w:abstractNumId w:val="10"/>
  </w:num>
  <w:num w:numId="4" w16cid:durableId="852107407">
    <w:abstractNumId w:val="2"/>
  </w:num>
  <w:num w:numId="5" w16cid:durableId="1234387875">
    <w:abstractNumId w:val="20"/>
  </w:num>
  <w:num w:numId="6" w16cid:durableId="107160984">
    <w:abstractNumId w:val="9"/>
  </w:num>
  <w:num w:numId="7" w16cid:durableId="954217201">
    <w:abstractNumId w:val="15"/>
  </w:num>
  <w:num w:numId="8" w16cid:durableId="2003005469">
    <w:abstractNumId w:val="17"/>
  </w:num>
  <w:num w:numId="9" w16cid:durableId="1499880506">
    <w:abstractNumId w:val="21"/>
  </w:num>
  <w:num w:numId="10" w16cid:durableId="1727603449">
    <w:abstractNumId w:val="8"/>
  </w:num>
  <w:num w:numId="11" w16cid:durableId="1915772808">
    <w:abstractNumId w:val="14"/>
  </w:num>
  <w:num w:numId="12" w16cid:durableId="634334524">
    <w:abstractNumId w:val="7"/>
  </w:num>
  <w:num w:numId="13" w16cid:durableId="104809740">
    <w:abstractNumId w:val="12"/>
  </w:num>
  <w:num w:numId="14" w16cid:durableId="333075575">
    <w:abstractNumId w:val="23"/>
  </w:num>
  <w:num w:numId="15" w16cid:durableId="1570656837">
    <w:abstractNumId w:val="22"/>
  </w:num>
  <w:num w:numId="16" w16cid:durableId="1811097897">
    <w:abstractNumId w:val="27"/>
  </w:num>
  <w:num w:numId="17" w16cid:durableId="1152940952">
    <w:abstractNumId w:val="3"/>
  </w:num>
  <w:num w:numId="18" w16cid:durableId="1551456806">
    <w:abstractNumId w:val="24"/>
  </w:num>
  <w:num w:numId="19" w16cid:durableId="650330223">
    <w:abstractNumId w:val="25"/>
  </w:num>
  <w:num w:numId="20" w16cid:durableId="660933590">
    <w:abstractNumId w:val="6"/>
  </w:num>
  <w:num w:numId="21" w16cid:durableId="1299264337">
    <w:abstractNumId w:val="26"/>
  </w:num>
  <w:num w:numId="22" w16cid:durableId="1709334928">
    <w:abstractNumId w:val="18"/>
  </w:num>
  <w:num w:numId="23" w16cid:durableId="402721019">
    <w:abstractNumId w:val="13"/>
  </w:num>
  <w:num w:numId="24" w16cid:durableId="94179175">
    <w:abstractNumId w:val="5"/>
  </w:num>
  <w:num w:numId="25" w16cid:durableId="1691297105">
    <w:abstractNumId w:val="4"/>
  </w:num>
  <w:num w:numId="26" w16cid:durableId="124006066">
    <w:abstractNumId w:val="19"/>
  </w:num>
  <w:num w:numId="27" w16cid:durableId="1627465265">
    <w:abstractNumId w:val="11"/>
  </w:num>
  <w:num w:numId="28" w16cid:durableId="15677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5B"/>
    <w:rsid w:val="0007330E"/>
    <w:rsid w:val="000B5EE7"/>
    <w:rsid w:val="00162E4E"/>
    <w:rsid w:val="00180953"/>
    <w:rsid w:val="00182357"/>
    <w:rsid w:val="0018616F"/>
    <w:rsid w:val="001C198C"/>
    <w:rsid w:val="001E6B50"/>
    <w:rsid w:val="001F3F0A"/>
    <w:rsid w:val="00200B5A"/>
    <w:rsid w:val="00261BAA"/>
    <w:rsid w:val="00271060"/>
    <w:rsid w:val="00273A86"/>
    <w:rsid w:val="002A2AD7"/>
    <w:rsid w:val="002C3F43"/>
    <w:rsid w:val="002C6D35"/>
    <w:rsid w:val="00300654"/>
    <w:rsid w:val="003218EA"/>
    <w:rsid w:val="00384CCC"/>
    <w:rsid w:val="003B1236"/>
    <w:rsid w:val="003C7B98"/>
    <w:rsid w:val="0044475C"/>
    <w:rsid w:val="00460291"/>
    <w:rsid w:val="00471E4F"/>
    <w:rsid w:val="00505276"/>
    <w:rsid w:val="00520325"/>
    <w:rsid w:val="00522657"/>
    <w:rsid w:val="005662C7"/>
    <w:rsid w:val="00573F8F"/>
    <w:rsid w:val="005D71A9"/>
    <w:rsid w:val="0062235F"/>
    <w:rsid w:val="00664E3C"/>
    <w:rsid w:val="00674820"/>
    <w:rsid w:val="006B4889"/>
    <w:rsid w:val="006C15B3"/>
    <w:rsid w:val="00703285"/>
    <w:rsid w:val="007109C8"/>
    <w:rsid w:val="007656EB"/>
    <w:rsid w:val="007964A9"/>
    <w:rsid w:val="007A3226"/>
    <w:rsid w:val="007E5A0C"/>
    <w:rsid w:val="008547DB"/>
    <w:rsid w:val="008C4FB7"/>
    <w:rsid w:val="008D2AF7"/>
    <w:rsid w:val="008E53E6"/>
    <w:rsid w:val="008F44CD"/>
    <w:rsid w:val="009008BF"/>
    <w:rsid w:val="0092719E"/>
    <w:rsid w:val="00932380"/>
    <w:rsid w:val="00960589"/>
    <w:rsid w:val="00962817"/>
    <w:rsid w:val="009D02B3"/>
    <w:rsid w:val="009E182E"/>
    <w:rsid w:val="009F4D31"/>
    <w:rsid w:val="00A05F1D"/>
    <w:rsid w:val="00A3625B"/>
    <w:rsid w:val="00A36B0C"/>
    <w:rsid w:val="00A51D6D"/>
    <w:rsid w:val="00A71DBE"/>
    <w:rsid w:val="00A75F35"/>
    <w:rsid w:val="00AB6F71"/>
    <w:rsid w:val="00AC0118"/>
    <w:rsid w:val="00B4041F"/>
    <w:rsid w:val="00BD4B52"/>
    <w:rsid w:val="00BE5381"/>
    <w:rsid w:val="00C32802"/>
    <w:rsid w:val="00C4686C"/>
    <w:rsid w:val="00CE78F5"/>
    <w:rsid w:val="00DC4068"/>
    <w:rsid w:val="00E416DA"/>
    <w:rsid w:val="00E50853"/>
    <w:rsid w:val="00E52F77"/>
    <w:rsid w:val="00E97470"/>
    <w:rsid w:val="00EA5EB1"/>
    <w:rsid w:val="00F00B6D"/>
    <w:rsid w:val="00F44416"/>
    <w:rsid w:val="00F71E00"/>
    <w:rsid w:val="00F90B46"/>
    <w:rsid w:val="00FB153D"/>
    <w:rsid w:val="00FB55F9"/>
    <w:rsid w:val="00FE64F8"/>
    <w:rsid w:val="00FF455F"/>
    <w:rsid w:val="015C0007"/>
    <w:rsid w:val="061D547D"/>
    <w:rsid w:val="1379146C"/>
    <w:rsid w:val="3D2FD920"/>
    <w:rsid w:val="48FDC50A"/>
    <w:rsid w:val="4AC2F663"/>
    <w:rsid w:val="4B53FB34"/>
    <w:rsid w:val="5F480A11"/>
    <w:rsid w:val="7C32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807E"/>
  <w15:chartTrackingRefBased/>
  <w15:docId w15:val="{63F59D91-23CD-48AA-9D2A-F57AB884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1F"/>
  </w:style>
  <w:style w:type="paragraph" w:styleId="Heading1">
    <w:name w:val="heading 1"/>
    <w:basedOn w:val="Normal"/>
    <w:next w:val="Normal"/>
    <w:link w:val="Heading1Char"/>
    <w:uiPriority w:val="9"/>
    <w:qFormat/>
    <w:rsid w:val="00960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058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paragraph">
    <w:name w:val="paragraph"/>
    <w:basedOn w:val="Normal"/>
    <w:rsid w:val="0052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22657"/>
  </w:style>
  <w:style w:type="character" w:customStyle="1" w:styleId="eop">
    <w:name w:val="eop"/>
    <w:basedOn w:val="DefaultParagraphFont"/>
    <w:rsid w:val="00522657"/>
  </w:style>
  <w:style w:type="paragraph" w:styleId="ListParagraph">
    <w:name w:val="List Paragraph"/>
    <w:basedOn w:val="Normal"/>
    <w:uiPriority w:val="34"/>
    <w:qFormat/>
    <w:rsid w:val="00A75F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71060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106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10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1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6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48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719E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2719E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unhideWhenUsed/>
    <w:rsid w:val="00F7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00"/>
  </w:style>
  <w:style w:type="character" w:styleId="PageNumber">
    <w:name w:val="page number"/>
    <w:basedOn w:val="DefaultParagraphFont"/>
    <w:uiPriority w:val="99"/>
    <w:semiHidden/>
    <w:unhideWhenUsed/>
    <w:rsid w:val="00F7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7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8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9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ap.link/state2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7a8a6-4527-4d03-8b29-a47bfa28fb89">
      <Terms xmlns="http://schemas.microsoft.com/office/infopath/2007/PartnerControls"/>
    </lcf76f155ced4ddcb4097134ff3c332f>
    <TaxCatchAll xmlns="8bbc32eb-799c-4c45-945f-083f2cd58c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EBFEA2565BC428FE4B162BEAD655A" ma:contentTypeVersion="14" ma:contentTypeDescription="Create a new document." ma:contentTypeScope="" ma:versionID="7a173052ac17a06e3c09cd63e430a77b">
  <xsd:schema xmlns:xsd="http://www.w3.org/2001/XMLSchema" xmlns:xs="http://www.w3.org/2001/XMLSchema" xmlns:p="http://schemas.microsoft.com/office/2006/metadata/properties" xmlns:ns2="b187a8a6-4527-4d03-8b29-a47bfa28fb89" xmlns:ns3="8bbc32eb-799c-4c45-945f-083f2cd58c9e" targetNamespace="http://schemas.microsoft.com/office/2006/metadata/properties" ma:root="true" ma:fieldsID="7ef3674419b960f86eddd1e4dd3f9569" ns2:_="" ns3:_="">
    <xsd:import namespace="b187a8a6-4527-4d03-8b29-a47bfa28fb89"/>
    <xsd:import namespace="8bbc32eb-799c-4c45-945f-083f2cd58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7a8a6-4527-4d03-8b29-a47bfa28f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c32eb-799c-4c45-945f-083f2cd58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d75979e-1f9b-408b-b767-130551da6a36}" ma:internalName="TaxCatchAll" ma:showField="CatchAllData" ma:web="8bbc32eb-799c-4c45-945f-083f2cd58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01095-28BE-4F10-95D3-BF6117A6B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DD6E7-925F-4EC9-97BC-B1F0C76BEFDC}">
  <ds:schemaRefs>
    <ds:schemaRef ds:uri="http://schemas.microsoft.com/office/2006/metadata/properties"/>
    <ds:schemaRef ds:uri="http://schemas.microsoft.com/office/infopath/2007/PartnerControls"/>
    <ds:schemaRef ds:uri="b187a8a6-4527-4d03-8b29-a47bfa28fb89"/>
    <ds:schemaRef ds:uri="8bbc32eb-799c-4c45-945f-083f2cd58c9e"/>
  </ds:schemaRefs>
</ds:datastoreItem>
</file>

<file path=customXml/itemProps3.xml><?xml version="1.0" encoding="utf-8"?>
<ds:datastoreItem xmlns:ds="http://schemas.openxmlformats.org/officeDocument/2006/customXml" ds:itemID="{A927F15D-CAD6-4CE2-943A-A742F6169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7a8a6-4527-4d03-8b29-a47bfa28fb89"/>
    <ds:schemaRef ds:uri="8bbc32eb-799c-4c45-945f-083f2cd58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14A3E-8D5B-4A65-8B44-81452EF82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6477</Words>
  <Characters>36919</Characters>
  <Application>Microsoft Office Word</Application>
  <DocSecurity>0</DocSecurity>
  <Lines>307</Lines>
  <Paragraphs>86</Paragraphs>
  <ScaleCrop>false</ScaleCrop>
  <Company/>
  <LinksUpToDate>false</LinksUpToDate>
  <CharactersWithSpaces>43310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Kristafer</dc:creator>
  <cp:keywords/>
  <dc:description/>
  <cp:lastModifiedBy>Cottrell, Mary</cp:lastModifiedBy>
  <cp:revision>2</cp:revision>
  <dcterms:created xsi:type="dcterms:W3CDTF">2025-08-21T03:23:00Z</dcterms:created>
  <dcterms:modified xsi:type="dcterms:W3CDTF">2025-08-21T03:23:00Z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0x010100D17EBFEA2565BC428FE4B162BEAD655A</vt:lpwstr>
  </property>
  <property fmtid="{D5CDD505-2E9C-101B-9397-08002B2CF9AE}" pid="3" name="MediaServiceImageTags">
    <vt:lpwstr/>
  </property>
</Properties>
</file>