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CA857" w14:textId="77777777" w:rsidR="00602DDF" w:rsidRDefault="3CE1A53A" w:rsidP="00DD21BC">
      <w:pPr>
        <w:jc w:val="center"/>
        <w:rPr>
          <w:sz w:val="72"/>
          <w:szCs w:val="72"/>
        </w:rPr>
      </w:pPr>
      <w:r w:rsidRPr="000D7946">
        <w:rPr>
          <w:sz w:val="72"/>
          <w:szCs w:val="72"/>
        </w:rPr>
        <w:t>HSTA</w:t>
      </w:r>
      <w:r w:rsidR="003838DC" w:rsidRPr="000D7946">
        <w:rPr>
          <w:sz w:val="72"/>
          <w:szCs w:val="72"/>
        </w:rPr>
        <w:t xml:space="preserve"> </w:t>
      </w:r>
      <w:r w:rsidR="00602DDF">
        <w:rPr>
          <w:sz w:val="72"/>
          <w:szCs w:val="72"/>
        </w:rPr>
        <w:t xml:space="preserve">TEAMS </w:t>
      </w:r>
    </w:p>
    <w:p w14:paraId="4C48FAF8" w14:textId="1302769A" w:rsidR="007D3D7A" w:rsidRPr="000D7946" w:rsidRDefault="007D3D7A" w:rsidP="00DD21BC">
      <w:pPr>
        <w:jc w:val="center"/>
        <w:rPr>
          <w:sz w:val="72"/>
          <w:szCs w:val="72"/>
        </w:rPr>
      </w:pPr>
      <w:r w:rsidRPr="000D7946">
        <w:rPr>
          <w:sz w:val="72"/>
          <w:szCs w:val="72"/>
        </w:rPr>
        <w:t>S</w:t>
      </w:r>
      <w:r w:rsidR="003838DC" w:rsidRPr="000D7946">
        <w:rPr>
          <w:sz w:val="72"/>
          <w:szCs w:val="72"/>
        </w:rPr>
        <w:t xml:space="preserve">tudent </w:t>
      </w:r>
      <w:r w:rsidRPr="000D7946">
        <w:rPr>
          <w:sz w:val="72"/>
          <w:szCs w:val="72"/>
        </w:rPr>
        <w:t>M</w:t>
      </w:r>
      <w:r w:rsidR="3CE1A53A" w:rsidRPr="000D7946">
        <w:rPr>
          <w:sz w:val="72"/>
          <w:szCs w:val="72"/>
        </w:rPr>
        <w:t xml:space="preserve">entor </w:t>
      </w:r>
      <w:r w:rsidRPr="000D7946">
        <w:rPr>
          <w:sz w:val="72"/>
          <w:szCs w:val="72"/>
        </w:rPr>
        <w:t>T</w:t>
      </w:r>
      <w:r w:rsidR="3CE1A53A" w:rsidRPr="000D7946">
        <w:rPr>
          <w:sz w:val="72"/>
          <w:szCs w:val="72"/>
        </w:rPr>
        <w:t>raining</w:t>
      </w:r>
      <w:r w:rsidRPr="000D7946">
        <w:rPr>
          <w:sz w:val="72"/>
          <w:szCs w:val="72"/>
        </w:rPr>
        <w:t xml:space="preserve"> </w:t>
      </w:r>
    </w:p>
    <w:p w14:paraId="22DF557C" w14:textId="5723C9D3" w:rsidR="003838DC" w:rsidRPr="000D7946" w:rsidRDefault="003838DC" w:rsidP="00DD21BC">
      <w:pPr>
        <w:jc w:val="center"/>
        <w:rPr>
          <w:sz w:val="72"/>
          <w:szCs w:val="72"/>
        </w:rPr>
      </w:pPr>
    </w:p>
    <w:p w14:paraId="35050879" w14:textId="0FF76154" w:rsidR="3CE1A53A" w:rsidRPr="00626709" w:rsidRDefault="3CE1A53A" w:rsidP="3CE1A53A">
      <w:pPr>
        <w:rPr>
          <w:sz w:val="28"/>
          <w:szCs w:val="28"/>
        </w:rPr>
      </w:pPr>
    </w:p>
    <w:p w14:paraId="5E140C8D" w14:textId="56CB7C95" w:rsidR="3CE1A53A" w:rsidRPr="00626709" w:rsidRDefault="3CE1A53A" w:rsidP="3CE1A53A">
      <w:pPr>
        <w:rPr>
          <w:sz w:val="28"/>
          <w:szCs w:val="28"/>
        </w:rPr>
      </w:pPr>
    </w:p>
    <w:p w14:paraId="6DA47BA4" w14:textId="577747C1" w:rsidR="3CE1A53A" w:rsidRPr="00626709" w:rsidRDefault="003838DC">
      <w:pPr>
        <w:rPr>
          <w:sz w:val="28"/>
          <w:szCs w:val="28"/>
        </w:rPr>
      </w:pPr>
      <w:r w:rsidRPr="00626709">
        <w:rPr>
          <w:noProof/>
          <w:sz w:val="28"/>
          <w:szCs w:val="28"/>
        </w:rPr>
        <w:drawing>
          <wp:anchor distT="0" distB="0" distL="114300" distR="114300" simplePos="0" relativeHeight="251658240" behindDoc="0" locked="0" layoutInCell="1" allowOverlap="1" wp14:anchorId="15AB8419" wp14:editId="4404A0CF">
            <wp:simplePos x="0" y="0"/>
            <wp:positionH relativeFrom="margin">
              <wp:posOffset>849630</wp:posOffset>
            </wp:positionH>
            <wp:positionV relativeFrom="margin">
              <wp:posOffset>2726317</wp:posOffset>
            </wp:positionV>
            <wp:extent cx="4367530" cy="4335145"/>
            <wp:effectExtent l="0" t="0" r="1270" b="0"/>
            <wp:wrapSquare wrapText="bothSides"/>
            <wp:docPr id="852255022" name="Picture 85225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67530" cy="4335145"/>
                    </a:xfrm>
                    <a:prstGeom prst="rect">
                      <a:avLst/>
                    </a:prstGeom>
                  </pic:spPr>
                </pic:pic>
              </a:graphicData>
            </a:graphic>
            <wp14:sizeRelH relativeFrom="margin">
              <wp14:pctWidth>0</wp14:pctWidth>
            </wp14:sizeRelH>
            <wp14:sizeRelV relativeFrom="margin">
              <wp14:pctHeight>0</wp14:pctHeight>
            </wp14:sizeRelV>
          </wp:anchor>
        </w:drawing>
      </w:r>
    </w:p>
    <w:p w14:paraId="462DF9EE" w14:textId="403C62B6" w:rsidR="3CE1A53A" w:rsidRPr="00626709" w:rsidRDefault="3CE1A53A">
      <w:pPr>
        <w:rPr>
          <w:sz w:val="28"/>
          <w:szCs w:val="28"/>
        </w:rPr>
      </w:pPr>
    </w:p>
    <w:p w14:paraId="3E0E4D8B" w14:textId="5C90144C" w:rsidR="3CE1A53A" w:rsidRPr="00626709" w:rsidRDefault="3CE1A53A">
      <w:pPr>
        <w:rPr>
          <w:sz w:val="28"/>
          <w:szCs w:val="28"/>
        </w:rPr>
      </w:pPr>
    </w:p>
    <w:p w14:paraId="3FF8C374" w14:textId="52BDB256" w:rsidR="3CE1A53A" w:rsidRPr="00626709" w:rsidRDefault="3CE1A53A">
      <w:pPr>
        <w:rPr>
          <w:sz w:val="28"/>
          <w:szCs w:val="28"/>
        </w:rPr>
      </w:pPr>
    </w:p>
    <w:p w14:paraId="52A38505" w14:textId="7F70BCC1" w:rsidR="3CE1A53A" w:rsidRPr="00626709" w:rsidRDefault="3CE1A53A">
      <w:pPr>
        <w:rPr>
          <w:sz w:val="28"/>
          <w:szCs w:val="28"/>
        </w:rPr>
      </w:pPr>
    </w:p>
    <w:p w14:paraId="7B8AD90C" w14:textId="3E34D924" w:rsidR="3CE1A53A" w:rsidRPr="00626709" w:rsidRDefault="3CE1A53A">
      <w:pPr>
        <w:rPr>
          <w:sz w:val="28"/>
          <w:szCs w:val="28"/>
        </w:rPr>
      </w:pPr>
    </w:p>
    <w:p w14:paraId="27CBC456" w14:textId="2A93D906" w:rsidR="3CE1A53A" w:rsidRPr="00626709" w:rsidRDefault="3CE1A53A">
      <w:pPr>
        <w:rPr>
          <w:sz w:val="28"/>
          <w:szCs w:val="28"/>
        </w:rPr>
      </w:pPr>
    </w:p>
    <w:p w14:paraId="6E0F475C" w14:textId="6D93DD26" w:rsidR="3CE1A53A" w:rsidRPr="00626709" w:rsidRDefault="3CE1A53A">
      <w:pPr>
        <w:rPr>
          <w:sz w:val="28"/>
          <w:szCs w:val="28"/>
        </w:rPr>
      </w:pPr>
    </w:p>
    <w:p w14:paraId="18783DD1" w14:textId="398C41DA" w:rsidR="3CE1A53A" w:rsidRPr="00626709" w:rsidRDefault="3CE1A53A">
      <w:pPr>
        <w:rPr>
          <w:sz w:val="28"/>
          <w:szCs w:val="28"/>
        </w:rPr>
      </w:pPr>
    </w:p>
    <w:p w14:paraId="17B84312" w14:textId="4F9D849F" w:rsidR="3CE1A53A" w:rsidRPr="00626709" w:rsidRDefault="3CE1A53A">
      <w:pPr>
        <w:rPr>
          <w:sz w:val="28"/>
          <w:szCs w:val="28"/>
        </w:rPr>
      </w:pPr>
    </w:p>
    <w:p w14:paraId="39AC12C1" w14:textId="77777777" w:rsidR="003838DC" w:rsidRPr="00626709" w:rsidRDefault="003838DC">
      <w:pPr>
        <w:rPr>
          <w:sz w:val="28"/>
          <w:szCs w:val="28"/>
        </w:rPr>
      </w:pPr>
    </w:p>
    <w:p w14:paraId="6ADDC25F" w14:textId="303B42F5" w:rsidR="003838DC" w:rsidRPr="00626709" w:rsidRDefault="003838DC">
      <w:pPr>
        <w:rPr>
          <w:sz w:val="28"/>
          <w:szCs w:val="28"/>
        </w:rPr>
      </w:pPr>
    </w:p>
    <w:p w14:paraId="5C5DC6E3" w14:textId="31B701DA" w:rsidR="003838DC" w:rsidRPr="00626709" w:rsidRDefault="003838DC">
      <w:pPr>
        <w:rPr>
          <w:sz w:val="28"/>
          <w:szCs w:val="28"/>
        </w:rPr>
      </w:pPr>
    </w:p>
    <w:p w14:paraId="5E6BE892" w14:textId="77777777" w:rsidR="003838DC" w:rsidRPr="00626709" w:rsidRDefault="003838DC">
      <w:pPr>
        <w:rPr>
          <w:sz w:val="28"/>
          <w:szCs w:val="28"/>
        </w:rPr>
      </w:pPr>
    </w:p>
    <w:sdt>
      <w:sdtPr>
        <w:rPr>
          <w:rFonts w:asciiTheme="minorHAnsi" w:eastAsiaTheme="minorHAnsi" w:hAnsiTheme="minorHAnsi" w:cstheme="minorHAnsi"/>
          <w:i/>
          <w:iCs/>
          <w:color w:val="auto"/>
          <w:kern w:val="2"/>
          <w:sz w:val="24"/>
          <w:szCs w:val="24"/>
          <w14:ligatures w14:val="standardContextual"/>
        </w:rPr>
        <w:id w:val="1438223144"/>
        <w:docPartObj>
          <w:docPartGallery w:val="Table of Contents"/>
          <w:docPartUnique/>
        </w:docPartObj>
      </w:sdtPr>
      <w:sdtContent>
        <w:p w14:paraId="5780CD19" w14:textId="201D5151" w:rsidR="003838DC" w:rsidRPr="00626709" w:rsidRDefault="003838DC">
          <w:pPr>
            <w:pStyle w:val="TOCHeading"/>
          </w:pPr>
          <w:r w:rsidRPr="00626709">
            <w:t>Table of Contents</w:t>
          </w:r>
        </w:p>
        <w:p w14:paraId="24375DF6" w14:textId="50342E50" w:rsidR="007A76D1" w:rsidRDefault="00A06528">
          <w:pPr>
            <w:pStyle w:val="TOC1"/>
            <w:tabs>
              <w:tab w:val="right" w:leader="dot" w:pos="9350"/>
            </w:tabs>
            <w:rPr>
              <w:rFonts w:eastAsiaTheme="minorEastAsia" w:cstheme="minorBidi"/>
              <w:b w:val="0"/>
              <w:bCs w:val="0"/>
              <w:i w:val="0"/>
              <w:iCs w:val="0"/>
              <w:noProof/>
            </w:rPr>
          </w:pPr>
          <w:r>
            <w:fldChar w:fldCharType="begin"/>
          </w:r>
          <w:r w:rsidR="003838DC">
            <w:instrText>TOC \o "1-3" \z \u \h</w:instrText>
          </w:r>
          <w:r>
            <w:fldChar w:fldCharType="separate"/>
          </w:r>
          <w:hyperlink w:anchor="_Toc202807888" w:history="1">
            <w:r w:rsidR="007A76D1" w:rsidRPr="00F502EF">
              <w:rPr>
                <w:rStyle w:val="Hyperlink"/>
                <w:noProof/>
              </w:rPr>
              <w:t>Pre-Test</w:t>
            </w:r>
            <w:r w:rsidR="007A76D1">
              <w:rPr>
                <w:noProof/>
                <w:webHidden/>
              </w:rPr>
              <w:tab/>
            </w:r>
            <w:r w:rsidR="007A76D1">
              <w:rPr>
                <w:noProof/>
                <w:webHidden/>
              </w:rPr>
              <w:fldChar w:fldCharType="begin"/>
            </w:r>
            <w:r w:rsidR="007A76D1">
              <w:rPr>
                <w:noProof/>
                <w:webHidden/>
              </w:rPr>
              <w:instrText xml:space="preserve"> PAGEREF _Toc202807888 \h </w:instrText>
            </w:r>
            <w:r w:rsidR="007A76D1">
              <w:rPr>
                <w:noProof/>
                <w:webHidden/>
              </w:rPr>
            </w:r>
            <w:r w:rsidR="007A76D1">
              <w:rPr>
                <w:noProof/>
                <w:webHidden/>
              </w:rPr>
              <w:fldChar w:fldCharType="separate"/>
            </w:r>
            <w:r w:rsidR="007A76D1">
              <w:rPr>
                <w:noProof/>
                <w:webHidden/>
              </w:rPr>
              <w:t>2</w:t>
            </w:r>
            <w:r w:rsidR="007A76D1">
              <w:rPr>
                <w:noProof/>
                <w:webHidden/>
              </w:rPr>
              <w:fldChar w:fldCharType="end"/>
            </w:r>
          </w:hyperlink>
        </w:p>
        <w:p w14:paraId="7B1C67B4" w14:textId="7482849A" w:rsidR="007A76D1" w:rsidRDefault="00000000">
          <w:pPr>
            <w:pStyle w:val="TOC1"/>
            <w:tabs>
              <w:tab w:val="right" w:leader="dot" w:pos="9350"/>
            </w:tabs>
            <w:rPr>
              <w:rFonts w:eastAsiaTheme="minorEastAsia" w:cstheme="minorBidi"/>
              <w:b w:val="0"/>
              <w:bCs w:val="0"/>
              <w:i w:val="0"/>
              <w:iCs w:val="0"/>
              <w:noProof/>
            </w:rPr>
          </w:pPr>
          <w:hyperlink w:anchor="_Toc202807889" w:history="1">
            <w:r w:rsidR="007A76D1" w:rsidRPr="00F502EF">
              <w:rPr>
                <w:rStyle w:val="Hyperlink"/>
                <w:noProof/>
              </w:rPr>
              <w:t>Welcome</w:t>
            </w:r>
            <w:r w:rsidR="007A76D1">
              <w:rPr>
                <w:noProof/>
                <w:webHidden/>
              </w:rPr>
              <w:tab/>
            </w:r>
            <w:r w:rsidR="007A76D1">
              <w:rPr>
                <w:noProof/>
                <w:webHidden/>
              </w:rPr>
              <w:fldChar w:fldCharType="begin"/>
            </w:r>
            <w:r w:rsidR="007A76D1">
              <w:rPr>
                <w:noProof/>
                <w:webHidden/>
              </w:rPr>
              <w:instrText xml:space="preserve"> PAGEREF _Toc202807889 \h </w:instrText>
            </w:r>
            <w:r w:rsidR="007A76D1">
              <w:rPr>
                <w:noProof/>
                <w:webHidden/>
              </w:rPr>
            </w:r>
            <w:r w:rsidR="007A76D1">
              <w:rPr>
                <w:noProof/>
                <w:webHidden/>
              </w:rPr>
              <w:fldChar w:fldCharType="separate"/>
            </w:r>
            <w:r w:rsidR="007A76D1">
              <w:rPr>
                <w:noProof/>
                <w:webHidden/>
              </w:rPr>
              <w:t>3</w:t>
            </w:r>
            <w:r w:rsidR="007A76D1">
              <w:rPr>
                <w:noProof/>
                <w:webHidden/>
              </w:rPr>
              <w:fldChar w:fldCharType="end"/>
            </w:r>
          </w:hyperlink>
        </w:p>
        <w:p w14:paraId="0BC34D38" w14:textId="25275F23" w:rsidR="007A76D1" w:rsidRDefault="00000000">
          <w:pPr>
            <w:pStyle w:val="TOC1"/>
            <w:tabs>
              <w:tab w:val="right" w:leader="dot" w:pos="9350"/>
            </w:tabs>
            <w:rPr>
              <w:rFonts w:eastAsiaTheme="minorEastAsia" w:cstheme="minorBidi"/>
              <w:b w:val="0"/>
              <w:bCs w:val="0"/>
              <w:i w:val="0"/>
              <w:iCs w:val="0"/>
              <w:noProof/>
            </w:rPr>
          </w:pPr>
          <w:hyperlink w:anchor="_Toc202807890" w:history="1">
            <w:r w:rsidR="007A76D1" w:rsidRPr="00F502EF">
              <w:rPr>
                <w:rStyle w:val="Hyperlink"/>
                <w:noProof/>
              </w:rPr>
              <w:t>Introductions</w:t>
            </w:r>
            <w:r w:rsidR="007A76D1">
              <w:rPr>
                <w:noProof/>
                <w:webHidden/>
              </w:rPr>
              <w:tab/>
            </w:r>
            <w:r w:rsidR="007A76D1">
              <w:rPr>
                <w:noProof/>
                <w:webHidden/>
              </w:rPr>
              <w:fldChar w:fldCharType="begin"/>
            </w:r>
            <w:r w:rsidR="007A76D1">
              <w:rPr>
                <w:noProof/>
                <w:webHidden/>
              </w:rPr>
              <w:instrText xml:space="preserve"> PAGEREF _Toc202807890 \h </w:instrText>
            </w:r>
            <w:r w:rsidR="007A76D1">
              <w:rPr>
                <w:noProof/>
                <w:webHidden/>
              </w:rPr>
            </w:r>
            <w:r w:rsidR="007A76D1">
              <w:rPr>
                <w:noProof/>
                <w:webHidden/>
              </w:rPr>
              <w:fldChar w:fldCharType="separate"/>
            </w:r>
            <w:r w:rsidR="007A76D1">
              <w:rPr>
                <w:noProof/>
                <w:webHidden/>
              </w:rPr>
              <w:t>4</w:t>
            </w:r>
            <w:r w:rsidR="007A76D1">
              <w:rPr>
                <w:noProof/>
                <w:webHidden/>
              </w:rPr>
              <w:fldChar w:fldCharType="end"/>
            </w:r>
          </w:hyperlink>
        </w:p>
        <w:p w14:paraId="5E761550" w14:textId="3D7F91B3" w:rsidR="007A76D1" w:rsidRDefault="00000000">
          <w:pPr>
            <w:pStyle w:val="TOC1"/>
            <w:tabs>
              <w:tab w:val="right" w:leader="dot" w:pos="9350"/>
            </w:tabs>
            <w:rPr>
              <w:rFonts w:eastAsiaTheme="minorEastAsia" w:cstheme="minorBidi"/>
              <w:b w:val="0"/>
              <w:bCs w:val="0"/>
              <w:i w:val="0"/>
              <w:iCs w:val="0"/>
              <w:noProof/>
            </w:rPr>
          </w:pPr>
          <w:hyperlink w:anchor="_Toc202807891" w:history="1">
            <w:r w:rsidR="007A76D1" w:rsidRPr="00F502EF">
              <w:rPr>
                <w:rStyle w:val="Hyperlink"/>
                <w:noProof/>
              </w:rPr>
              <w:t>Ice Breaker</w:t>
            </w:r>
            <w:r w:rsidR="007A76D1">
              <w:rPr>
                <w:noProof/>
                <w:webHidden/>
              </w:rPr>
              <w:tab/>
            </w:r>
            <w:r w:rsidR="007A76D1">
              <w:rPr>
                <w:noProof/>
                <w:webHidden/>
              </w:rPr>
              <w:fldChar w:fldCharType="begin"/>
            </w:r>
            <w:r w:rsidR="007A76D1">
              <w:rPr>
                <w:noProof/>
                <w:webHidden/>
              </w:rPr>
              <w:instrText xml:space="preserve"> PAGEREF _Toc202807891 \h </w:instrText>
            </w:r>
            <w:r w:rsidR="007A76D1">
              <w:rPr>
                <w:noProof/>
                <w:webHidden/>
              </w:rPr>
            </w:r>
            <w:r w:rsidR="007A76D1">
              <w:rPr>
                <w:noProof/>
                <w:webHidden/>
              </w:rPr>
              <w:fldChar w:fldCharType="separate"/>
            </w:r>
            <w:r w:rsidR="007A76D1">
              <w:rPr>
                <w:noProof/>
                <w:webHidden/>
              </w:rPr>
              <w:t>6</w:t>
            </w:r>
            <w:r w:rsidR="007A76D1">
              <w:rPr>
                <w:noProof/>
                <w:webHidden/>
              </w:rPr>
              <w:fldChar w:fldCharType="end"/>
            </w:r>
          </w:hyperlink>
        </w:p>
        <w:p w14:paraId="731C9233" w14:textId="015E3672" w:rsidR="007A76D1" w:rsidRDefault="00000000">
          <w:pPr>
            <w:pStyle w:val="TOC1"/>
            <w:tabs>
              <w:tab w:val="right" w:leader="dot" w:pos="9350"/>
            </w:tabs>
            <w:rPr>
              <w:rFonts w:eastAsiaTheme="minorEastAsia" w:cstheme="minorBidi"/>
              <w:b w:val="0"/>
              <w:bCs w:val="0"/>
              <w:i w:val="0"/>
              <w:iCs w:val="0"/>
              <w:noProof/>
            </w:rPr>
          </w:pPr>
          <w:hyperlink w:anchor="_Toc202807892" w:history="1">
            <w:r w:rsidR="007A76D1" w:rsidRPr="00F502EF">
              <w:rPr>
                <w:rStyle w:val="Hyperlink"/>
                <w:noProof/>
              </w:rPr>
              <w:t>What is a Mentor?</w:t>
            </w:r>
            <w:r w:rsidR="007A76D1">
              <w:rPr>
                <w:noProof/>
                <w:webHidden/>
              </w:rPr>
              <w:tab/>
            </w:r>
            <w:r w:rsidR="007A76D1">
              <w:rPr>
                <w:noProof/>
                <w:webHidden/>
              </w:rPr>
              <w:fldChar w:fldCharType="begin"/>
            </w:r>
            <w:r w:rsidR="007A76D1">
              <w:rPr>
                <w:noProof/>
                <w:webHidden/>
              </w:rPr>
              <w:instrText xml:space="preserve"> PAGEREF _Toc202807892 \h </w:instrText>
            </w:r>
            <w:r w:rsidR="007A76D1">
              <w:rPr>
                <w:noProof/>
                <w:webHidden/>
              </w:rPr>
            </w:r>
            <w:r w:rsidR="007A76D1">
              <w:rPr>
                <w:noProof/>
                <w:webHidden/>
              </w:rPr>
              <w:fldChar w:fldCharType="separate"/>
            </w:r>
            <w:r w:rsidR="007A76D1">
              <w:rPr>
                <w:noProof/>
                <w:webHidden/>
              </w:rPr>
              <w:t>7</w:t>
            </w:r>
            <w:r w:rsidR="007A76D1">
              <w:rPr>
                <w:noProof/>
                <w:webHidden/>
              </w:rPr>
              <w:fldChar w:fldCharType="end"/>
            </w:r>
          </w:hyperlink>
        </w:p>
        <w:p w14:paraId="2A219D33" w14:textId="4CD47B80" w:rsidR="007A76D1" w:rsidRDefault="00000000">
          <w:pPr>
            <w:pStyle w:val="TOC1"/>
            <w:tabs>
              <w:tab w:val="right" w:leader="dot" w:pos="9350"/>
            </w:tabs>
            <w:rPr>
              <w:rFonts w:eastAsiaTheme="minorEastAsia" w:cstheme="minorBidi"/>
              <w:b w:val="0"/>
              <w:bCs w:val="0"/>
              <w:i w:val="0"/>
              <w:iCs w:val="0"/>
              <w:noProof/>
            </w:rPr>
          </w:pPr>
          <w:hyperlink w:anchor="_Toc202807893" w:history="1">
            <w:r w:rsidR="007A76D1" w:rsidRPr="00F502EF">
              <w:rPr>
                <w:rStyle w:val="Hyperlink"/>
                <w:noProof/>
              </w:rPr>
              <w:t>6 Cs of Mentoring</w:t>
            </w:r>
            <w:r w:rsidR="007A76D1">
              <w:rPr>
                <w:noProof/>
                <w:webHidden/>
              </w:rPr>
              <w:tab/>
            </w:r>
            <w:r w:rsidR="007A76D1">
              <w:rPr>
                <w:noProof/>
                <w:webHidden/>
              </w:rPr>
              <w:fldChar w:fldCharType="begin"/>
            </w:r>
            <w:r w:rsidR="007A76D1">
              <w:rPr>
                <w:noProof/>
                <w:webHidden/>
              </w:rPr>
              <w:instrText xml:space="preserve"> PAGEREF _Toc202807893 \h </w:instrText>
            </w:r>
            <w:r w:rsidR="007A76D1">
              <w:rPr>
                <w:noProof/>
                <w:webHidden/>
              </w:rPr>
            </w:r>
            <w:r w:rsidR="007A76D1">
              <w:rPr>
                <w:noProof/>
                <w:webHidden/>
              </w:rPr>
              <w:fldChar w:fldCharType="separate"/>
            </w:r>
            <w:r w:rsidR="007A76D1">
              <w:rPr>
                <w:noProof/>
                <w:webHidden/>
              </w:rPr>
              <w:t>34</w:t>
            </w:r>
            <w:r w:rsidR="007A76D1">
              <w:rPr>
                <w:noProof/>
                <w:webHidden/>
              </w:rPr>
              <w:fldChar w:fldCharType="end"/>
            </w:r>
          </w:hyperlink>
        </w:p>
        <w:p w14:paraId="66986BF1" w14:textId="2C91F1C3" w:rsidR="007A76D1" w:rsidRDefault="00000000">
          <w:pPr>
            <w:pStyle w:val="TOC1"/>
            <w:tabs>
              <w:tab w:val="right" w:leader="dot" w:pos="9350"/>
            </w:tabs>
            <w:rPr>
              <w:rFonts w:eastAsiaTheme="minorEastAsia" w:cstheme="minorBidi"/>
              <w:b w:val="0"/>
              <w:bCs w:val="0"/>
              <w:i w:val="0"/>
              <w:iCs w:val="0"/>
              <w:noProof/>
            </w:rPr>
          </w:pPr>
          <w:hyperlink w:anchor="_Toc202807894" w:history="1">
            <w:r w:rsidR="007A76D1" w:rsidRPr="00F502EF">
              <w:rPr>
                <w:rStyle w:val="Hyperlink"/>
                <w:noProof/>
              </w:rPr>
              <w:t>Post Survey</w:t>
            </w:r>
            <w:r w:rsidR="007A76D1">
              <w:rPr>
                <w:noProof/>
                <w:webHidden/>
              </w:rPr>
              <w:tab/>
            </w:r>
            <w:r w:rsidR="007A76D1">
              <w:rPr>
                <w:noProof/>
                <w:webHidden/>
              </w:rPr>
              <w:fldChar w:fldCharType="begin"/>
            </w:r>
            <w:r w:rsidR="007A76D1">
              <w:rPr>
                <w:noProof/>
                <w:webHidden/>
              </w:rPr>
              <w:instrText xml:space="preserve"> PAGEREF _Toc202807894 \h </w:instrText>
            </w:r>
            <w:r w:rsidR="007A76D1">
              <w:rPr>
                <w:noProof/>
                <w:webHidden/>
              </w:rPr>
            </w:r>
            <w:r w:rsidR="007A76D1">
              <w:rPr>
                <w:noProof/>
                <w:webHidden/>
              </w:rPr>
              <w:fldChar w:fldCharType="separate"/>
            </w:r>
            <w:r w:rsidR="007A76D1">
              <w:rPr>
                <w:noProof/>
                <w:webHidden/>
              </w:rPr>
              <w:t>35</w:t>
            </w:r>
            <w:r w:rsidR="007A76D1">
              <w:rPr>
                <w:noProof/>
                <w:webHidden/>
              </w:rPr>
              <w:fldChar w:fldCharType="end"/>
            </w:r>
          </w:hyperlink>
        </w:p>
        <w:p w14:paraId="493DE8B3" w14:textId="0071E228" w:rsidR="00A06528" w:rsidRDefault="00A06528" w:rsidP="5D74B7D8">
          <w:pPr>
            <w:pStyle w:val="TOC1"/>
            <w:tabs>
              <w:tab w:val="right" w:leader="dot" w:pos="9345"/>
            </w:tabs>
            <w:rPr>
              <w:rStyle w:val="Hyperlink"/>
              <w:noProof/>
            </w:rPr>
          </w:pPr>
          <w:r>
            <w:fldChar w:fldCharType="end"/>
          </w:r>
        </w:p>
      </w:sdtContent>
    </w:sdt>
    <w:p w14:paraId="7213BC7F" w14:textId="77777777" w:rsidR="00B82D1A" w:rsidRDefault="00B82D1A" w:rsidP="3CE1A53A">
      <w:pPr>
        <w:rPr>
          <w:color w:val="FF0000"/>
          <w:sz w:val="28"/>
          <w:szCs w:val="28"/>
        </w:rPr>
      </w:pPr>
    </w:p>
    <w:p w14:paraId="34F63B37" w14:textId="77777777" w:rsidR="009C0702" w:rsidRDefault="009C0702" w:rsidP="009C0702">
      <w:pPr>
        <w:pStyle w:val="Heading1"/>
        <w:rPr>
          <w:sz w:val="28"/>
          <w:szCs w:val="28"/>
        </w:rPr>
      </w:pPr>
      <w:bookmarkStart w:id="0" w:name="_Toc202807888"/>
      <w:r w:rsidRPr="00626709">
        <w:rPr>
          <w:sz w:val="28"/>
          <w:szCs w:val="28"/>
        </w:rPr>
        <w:t>Pre-Test</w:t>
      </w:r>
      <w:bookmarkEnd w:id="0"/>
    </w:p>
    <w:p w14:paraId="654A71EA" w14:textId="77777777" w:rsidR="009C0702" w:rsidRPr="005C59D5" w:rsidRDefault="009C0702" w:rsidP="009C0702"/>
    <w:p w14:paraId="7400FC0A" w14:textId="77777777" w:rsidR="009C0702" w:rsidRDefault="009C0702" w:rsidP="009C0702">
      <w:pPr>
        <w:rPr>
          <w:rFonts w:ascii="Times New Roman" w:hAnsi="Times New Roman" w:cs="Times New Roman"/>
          <w:sz w:val="28"/>
          <w:szCs w:val="28"/>
        </w:rPr>
      </w:pPr>
      <w:r w:rsidRPr="00626709">
        <w:rPr>
          <w:rFonts w:ascii="Times New Roman" w:hAnsi="Times New Roman" w:cs="Times New Roman"/>
          <w:sz w:val="28"/>
          <w:szCs w:val="28"/>
        </w:rPr>
        <w:t>Before we move on, we will measure our pre</w:t>
      </w:r>
      <w:r w:rsidRPr="76ED7541">
        <w:rPr>
          <w:rFonts w:ascii="Times New Roman" w:hAnsi="Times New Roman" w:cs="Times New Roman"/>
          <w:sz w:val="28"/>
          <w:szCs w:val="28"/>
        </w:rPr>
        <w:t>-</w:t>
      </w:r>
      <w:r w:rsidRPr="00626709">
        <w:rPr>
          <w:rFonts w:ascii="Times New Roman" w:hAnsi="Times New Roman" w:cs="Times New Roman"/>
          <w:sz w:val="28"/>
          <w:szCs w:val="28"/>
        </w:rPr>
        <w:t xml:space="preserve">mentoring </w:t>
      </w:r>
      <w:r>
        <w:rPr>
          <w:rFonts w:ascii="Times New Roman" w:hAnsi="Times New Roman" w:cs="Times New Roman"/>
          <w:sz w:val="28"/>
          <w:szCs w:val="28"/>
        </w:rPr>
        <w:t xml:space="preserve">knowledge and </w:t>
      </w:r>
      <w:r w:rsidRPr="00626709">
        <w:rPr>
          <w:rFonts w:ascii="Times New Roman" w:hAnsi="Times New Roman" w:cs="Times New Roman"/>
          <w:sz w:val="28"/>
          <w:szCs w:val="28"/>
        </w:rPr>
        <w:t xml:space="preserve">skills. Scan the QR code on your phone, use a neighbor’s phone, and/or ask a HSTA Teacher for help. </w:t>
      </w:r>
      <w:r>
        <w:rPr>
          <w:rFonts w:ascii="Times New Roman" w:hAnsi="Times New Roman" w:cs="Times New Roman"/>
          <w:sz w:val="28"/>
          <w:szCs w:val="28"/>
        </w:rPr>
        <w:t xml:space="preserve">You will complete the survey questions. </w:t>
      </w:r>
      <w:r w:rsidRPr="00626709">
        <w:rPr>
          <w:rFonts w:ascii="Times New Roman" w:hAnsi="Times New Roman" w:cs="Times New Roman"/>
          <w:sz w:val="28"/>
          <w:szCs w:val="28"/>
        </w:rPr>
        <w:t>Once you complete your survey</w:t>
      </w:r>
      <w:r w:rsidRPr="76ED7541">
        <w:rPr>
          <w:rFonts w:ascii="Times New Roman" w:hAnsi="Times New Roman" w:cs="Times New Roman"/>
          <w:sz w:val="28"/>
          <w:szCs w:val="28"/>
        </w:rPr>
        <w:t>,</w:t>
      </w:r>
      <w:r w:rsidRPr="00626709">
        <w:rPr>
          <w:rFonts w:ascii="Times New Roman" w:hAnsi="Times New Roman" w:cs="Times New Roman"/>
          <w:sz w:val="28"/>
          <w:szCs w:val="28"/>
        </w:rPr>
        <w:t xml:space="preserve"> hit submit. </w:t>
      </w:r>
    </w:p>
    <w:p w14:paraId="575605B5" w14:textId="77777777" w:rsidR="000C575D" w:rsidRDefault="000C575D" w:rsidP="009C0702">
      <w:pPr>
        <w:rPr>
          <w:rFonts w:ascii="Times New Roman" w:hAnsi="Times New Roman" w:cs="Times New Roman"/>
          <w:sz w:val="28"/>
          <w:szCs w:val="28"/>
        </w:rPr>
      </w:pPr>
    </w:p>
    <w:p w14:paraId="64D20A42" w14:textId="61C7B238" w:rsidR="009C0702" w:rsidRPr="007A76D1" w:rsidRDefault="000C575D" w:rsidP="009C0702">
      <w:pPr>
        <w:rPr>
          <w:rFonts w:ascii="Times New Roman" w:hAnsi="Times New Roman" w:cs="Times New Roman"/>
          <w:strike/>
          <w:sz w:val="28"/>
          <w:szCs w:val="28"/>
        </w:rPr>
      </w:pPr>
      <w:r w:rsidRPr="000C575D">
        <w:rPr>
          <w:rFonts w:ascii="Times New Roman" w:hAnsi="Times New Roman" w:cs="Times New Roman"/>
          <w:strike/>
          <w:noProof/>
          <w:sz w:val="28"/>
          <w:szCs w:val="28"/>
        </w:rPr>
        <w:drawing>
          <wp:inline distT="0" distB="0" distL="0" distR="0" wp14:anchorId="38374821" wp14:editId="4ED96F0A">
            <wp:extent cx="2082018" cy="2082018"/>
            <wp:effectExtent l="0" t="0" r="1270" b="1270"/>
            <wp:docPr id="45265410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54107" name="Picture 1" descr="A qr code on a white background&#10;&#10;AI-generated content may be incorrect."/>
                    <pic:cNvPicPr/>
                  </pic:nvPicPr>
                  <pic:blipFill>
                    <a:blip r:embed="rId12"/>
                    <a:stretch>
                      <a:fillRect/>
                    </a:stretch>
                  </pic:blipFill>
                  <pic:spPr>
                    <a:xfrm>
                      <a:off x="0" y="0"/>
                      <a:ext cx="2092107" cy="2092107"/>
                    </a:xfrm>
                    <a:prstGeom prst="rect">
                      <a:avLst/>
                    </a:prstGeom>
                  </pic:spPr>
                </pic:pic>
              </a:graphicData>
            </a:graphic>
          </wp:inline>
        </w:drawing>
      </w:r>
    </w:p>
    <w:p w14:paraId="391565E4" w14:textId="0685A07D" w:rsidR="00E36CF8" w:rsidRDefault="00000000" w:rsidP="3CE1A53A">
      <w:pPr>
        <w:rPr>
          <w:sz w:val="28"/>
          <w:szCs w:val="28"/>
        </w:rPr>
      </w:pPr>
      <w:hyperlink r:id="rId13" w:history="1">
        <w:r w:rsidR="009C0702" w:rsidRPr="00043F84">
          <w:rPr>
            <w:rStyle w:val="Hyperlink"/>
            <w:sz w:val="28"/>
            <w:szCs w:val="28"/>
          </w:rPr>
          <w:t>https://redcap.link/pre_teams2025</w:t>
        </w:r>
      </w:hyperlink>
      <w:r w:rsidR="009C0702">
        <w:rPr>
          <w:sz w:val="28"/>
          <w:szCs w:val="28"/>
        </w:rPr>
        <w:t xml:space="preserve"> </w:t>
      </w:r>
    </w:p>
    <w:p w14:paraId="1E6D36A3" w14:textId="77777777" w:rsidR="007A76D1" w:rsidRPr="005A1E3F" w:rsidRDefault="007A76D1" w:rsidP="3CE1A53A">
      <w:pPr>
        <w:rPr>
          <w:sz w:val="28"/>
          <w:szCs w:val="28"/>
        </w:rPr>
      </w:pPr>
    </w:p>
    <w:p w14:paraId="19899AA6" w14:textId="30D60F7D" w:rsidR="3CE1A53A" w:rsidRDefault="3CE1A53A" w:rsidP="005A1E3F">
      <w:pPr>
        <w:pStyle w:val="Heading1"/>
        <w:rPr>
          <w:sz w:val="28"/>
          <w:szCs w:val="28"/>
        </w:rPr>
      </w:pPr>
      <w:bookmarkStart w:id="1" w:name="_Toc202807889"/>
      <w:r w:rsidRPr="00626709">
        <w:rPr>
          <w:sz w:val="28"/>
          <w:szCs w:val="28"/>
        </w:rPr>
        <w:t>Welcome</w:t>
      </w:r>
      <w:bookmarkEnd w:id="1"/>
    </w:p>
    <w:p w14:paraId="39B7BDFA" w14:textId="77777777" w:rsidR="005A1E3F" w:rsidRPr="005A1E3F" w:rsidRDefault="005A1E3F" w:rsidP="005A1E3F"/>
    <w:p w14:paraId="37A9C658" w14:textId="77777777" w:rsidR="00DD21BC" w:rsidRPr="00626709" w:rsidRDefault="3CE1A53A" w:rsidP="3CE1A53A">
      <w:pPr>
        <w:rPr>
          <w:rFonts w:ascii="Times New Roman" w:hAnsi="Times New Roman" w:cs="Times New Roman"/>
          <w:sz w:val="28"/>
          <w:szCs w:val="28"/>
        </w:rPr>
      </w:pPr>
      <w:r w:rsidRPr="00626709">
        <w:rPr>
          <w:rFonts w:ascii="Times New Roman" w:hAnsi="Times New Roman" w:cs="Times New Roman"/>
          <w:sz w:val="28"/>
          <w:szCs w:val="28"/>
        </w:rPr>
        <w:t xml:space="preserve">Welcome to Mentor Training! You are part of a </w:t>
      </w:r>
      <w:r w:rsidR="00DD21BC" w:rsidRPr="00626709">
        <w:rPr>
          <w:rFonts w:ascii="Times New Roman" w:hAnsi="Times New Roman" w:cs="Times New Roman"/>
          <w:sz w:val="28"/>
          <w:szCs w:val="28"/>
        </w:rPr>
        <w:t>National Institutes of Health (</w:t>
      </w:r>
      <w:r w:rsidRPr="00626709">
        <w:rPr>
          <w:rFonts w:ascii="Times New Roman" w:hAnsi="Times New Roman" w:cs="Times New Roman"/>
          <w:sz w:val="28"/>
          <w:szCs w:val="28"/>
        </w:rPr>
        <w:t>NIH</w:t>
      </w:r>
      <w:r w:rsidR="00DD21BC" w:rsidRPr="00626709">
        <w:rPr>
          <w:rFonts w:ascii="Times New Roman" w:hAnsi="Times New Roman" w:cs="Times New Roman"/>
          <w:sz w:val="28"/>
          <w:szCs w:val="28"/>
        </w:rPr>
        <w:t>)</w:t>
      </w:r>
      <w:r w:rsidRPr="00626709">
        <w:rPr>
          <w:rFonts w:ascii="Times New Roman" w:hAnsi="Times New Roman" w:cs="Times New Roman"/>
          <w:sz w:val="28"/>
          <w:szCs w:val="28"/>
        </w:rPr>
        <w:t xml:space="preserve"> </w:t>
      </w:r>
      <w:r w:rsidR="00DD21BC" w:rsidRPr="00626709">
        <w:rPr>
          <w:rFonts w:ascii="Times New Roman" w:hAnsi="Times New Roman" w:cs="Times New Roman"/>
          <w:sz w:val="28"/>
          <w:szCs w:val="28"/>
        </w:rPr>
        <w:t>Science Education Partnership Award (</w:t>
      </w:r>
      <w:r w:rsidRPr="00626709">
        <w:rPr>
          <w:rFonts w:ascii="Times New Roman" w:hAnsi="Times New Roman" w:cs="Times New Roman"/>
          <w:sz w:val="28"/>
          <w:szCs w:val="28"/>
        </w:rPr>
        <w:t>SEPA</w:t>
      </w:r>
      <w:r w:rsidR="00DD21BC" w:rsidRPr="00626709">
        <w:rPr>
          <w:rFonts w:ascii="Times New Roman" w:hAnsi="Times New Roman" w:cs="Times New Roman"/>
          <w:sz w:val="28"/>
          <w:szCs w:val="28"/>
        </w:rPr>
        <w:t>)</w:t>
      </w:r>
      <w:r w:rsidRPr="00626709">
        <w:rPr>
          <w:rFonts w:ascii="Times New Roman" w:hAnsi="Times New Roman" w:cs="Times New Roman"/>
          <w:sz w:val="28"/>
          <w:szCs w:val="28"/>
        </w:rPr>
        <w:t xml:space="preserve"> Project. </w:t>
      </w:r>
    </w:p>
    <w:p w14:paraId="577C1261" w14:textId="77777777" w:rsidR="00626709" w:rsidRPr="00626709" w:rsidRDefault="3CE1A53A" w:rsidP="3CE1A53A">
      <w:pPr>
        <w:rPr>
          <w:rFonts w:ascii="Times New Roman" w:hAnsi="Times New Roman" w:cs="Times New Roman"/>
          <w:sz w:val="28"/>
          <w:szCs w:val="28"/>
        </w:rPr>
      </w:pPr>
      <w:r w:rsidRPr="00626709">
        <w:rPr>
          <w:rFonts w:ascii="Times New Roman" w:hAnsi="Times New Roman" w:cs="Times New Roman"/>
          <w:sz w:val="28"/>
          <w:szCs w:val="28"/>
        </w:rPr>
        <w:t>What is NIH</w:t>
      </w:r>
      <w:r w:rsidR="00DD21BC" w:rsidRPr="00626709">
        <w:rPr>
          <w:rFonts w:ascii="Times New Roman" w:hAnsi="Times New Roman" w:cs="Times New Roman"/>
          <w:sz w:val="28"/>
          <w:szCs w:val="28"/>
        </w:rPr>
        <w:t>?</w:t>
      </w:r>
    </w:p>
    <w:p w14:paraId="107278BE" w14:textId="5AE09BE6" w:rsidR="00DD21BC" w:rsidRPr="00626709" w:rsidRDefault="00DD21BC" w:rsidP="00626709">
      <w:pPr>
        <w:pStyle w:val="ListParagraph"/>
        <w:numPr>
          <w:ilvl w:val="0"/>
          <w:numId w:val="6"/>
        </w:numPr>
        <w:rPr>
          <w:rFonts w:ascii="Times New Roman" w:hAnsi="Times New Roman" w:cs="Times New Roman"/>
          <w:sz w:val="28"/>
          <w:szCs w:val="28"/>
        </w:rPr>
      </w:pPr>
      <w:r w:rsidRPr="00626709">
        <w:rPr>
          <w:rFonts w:ascii="Times New Roman" w:hAnsi="Times New Roman" w:cs="Times New Roman"/>
          <w:sz w:val="28"/>
          <w:szCs w:val="28"/>
        </w:rPr>
        <w:t xml:space="preserve">“The National Institutes of Health (NIH), a part of the U.S. Department of Health and Human Services, is the nation’s medical research agency — making important discoveries that improve health and save lives.” From </w:t>
      </w:r>
      <w:hyperlink r:id="rId14" w:history="1">
        <w:r w:rsidRPr="00626709">
          <w:rPr>
            <w:rStyle w:val="Hyperlink"/>
            <w:rFonts w:ascii="Times New Roman" w:hAnsi="Times New Roman" w:cs="Times New Roman"/>
            <w:sz w:val="28"/>
            <w:szCs w:val="28"/>
          </w:rPr>
          <w:t>https://www.nih.gov/about-nih/who-we-are</w:t>
        </w:r>
      </w:hyperlink>
      <w:r w:rsidRPr="00626709">
        <w:rPr>
          <w:rFonts w:ascii="Times New Roman" w:hAnsi="Times New Roman" w:cs="Times New Roman"/>
          <w:sz w:val="28"/>
          <w:szCs w:val="28"/>
        </w:rPr>
        <w:t xml:space="preserve"> </w:t>
      </w:r>
    </w:p>
    <w:p w14:paraId="4B55CF7C" w14:textId="77777777" w:rsidR="00626709" w:rsidRPr="00626709" w:rsidRDefault="00DD21BC" w:rsidP="3CE1A53A">
      <w:pPr>
        <w:rPr>
          <w:rFonts w:ascii="Times New Roman" w:hAnsi="Times New Roman" w:cs="Times New Roman"/>
          <w:sz w:val="28"/>
          <w:szCs w:val="28"/>
        </w:rPr>
      </w:pPr>
      <w:r w:rsidRPr="00626709">
        <w:rPr>
          <w:rFonts w:ascii="Times New Roman" w:hAnsi="Times New Roman" w:cs="Times New Roman"/>
          <w:sz w:val="28"/>
          <w:szCs w:val="28"/>
        </w:rPr>
        <w:t>W</w:t>
      </w:r>
      <w:r w:rsidR="3CE1A53A" w:rsidRPr="00626709">
        <w:rPr>
          <w:rFonts w:ascii="Times New Roman" w:hAnsi="Times New Roman" w:cs="Times New Roman"/>
          <w:sz w:val="28"/>
          <w:szCs w:val="28"/>
        </w:rPr>
        <w:t>hat is SEPA</w:t>
      </w:r>
      <w:r w:rsidRPr="00626709">
        <w:rPr>
          <w:rFonts w:ascii="Times New Roman" w:hAnsi="Times New Roman" w:cs="Times New Roman"/>
          <w:sz w:val="28"/>
          <w:szCs w:val="28"/>
        </w:rPr>
        <w:t xml:space="preserve">? </w:t>
      </w:r>
    </w:p>
    <w:p w14:paraId="62432576" w14:textId="0CDE6859" w:rsidR="00DD21BC" w:rsidRPr="00626709" w:rsidRDefault="00DD21BC" w:rsidP="00626709">
      <w:pPr>
        <w:pStyle w:val="ListParagraph"/>
        <w:numPr>
          <w:ilvl w:val="0"/>
          <w:numId w:val="6"/>
        </w:numPr>
        <w:rPr>
          <w:rFonts w:ascii="Times New Roman" w:hAnsi="Times New Roman" w:cs="Times New Roman"/>
          <w:sz w:val="28"/>
          <w:szCs w:val="28"/>
          <w:lang w:val="en"/>
        </w:rPr>
      </w:pPr>
      <w:r w:rsidRPr="00626709">
        <w:rPr>
          <w:rFonts w:ascii="Times New Roman" w:hAnsi="Times New Roman" w:cs="Times New Roman"/>
          <w:sz w:val="28"/>
          <w:szCs w:val="28"/>
        </w:rPr>
        <w:t>“</w:t>
      </w:r>
      <w:r w:rsidRPr="00626709">
        <w:rPr>
          <w:rStyle w:val="hgkelc"/>
          <w:rFonts w:ascii="Times New Roman" w:hAnsi="Times New Roman" w:cs="Times New Roman"/>
          <w:sz w:val="28"/>
          <w:szCs w:val="28"/>
          <w:lang w:val="en"/>
        </w:rPr>
        <w:t xml:space="preserve">The SEPA program supports </w:t>
      </w:r>
      <w:r w:rsidRPr="00626709">
        <w:rPr>
          <w:rStyle w:val="jpfdse"/>
          <w:rFonts w:ascii="Times New Roman" w:hAnsi="Times New Roman" w:cs="Times New Roman"/>
          <w:sz w:val="28"/>
          <w:szCs w:val="28"/>
          <w:lang w:val="en"/>
        </w:rPr>
        <w:t>educational</w:t>
      </w:r>
      <w:r w:rsidRPr="00626709">
        <w:rPr>
          <w:rStyle w:val="hgkelc"/>
          <w:rFonts w:ascii="Times New Roman" w:hAnsi="Times New Roman" w:cs="Times New Roman"/>
          <w:sz w:val="28"/>
          <w:szCs w:val="28"/>
          <w:lang w:val="en"/>
        </w:rPr>
        <w:t xml:space="preserve"> activities that encourage pre-college students (pre-kindergarten to grade 12) from diverse backgrounds, including those from groups underrepresented in the biomedical and behavioral sciences, to pursue further studies in science, technology, engineering, and mathematics (STEM).” From </w:t>
      </w:r>
      <w:hyperlink r:id="rId15" w:history="1">
        <w:r w:rsidRPr="00626709">
          <w:rPr>
            <w:rStyle w:val="Hyperlink"/>
            <w:rFonts w:ascii="Times New Roman" w:hAnsi="Times New Roman" w:cs="Times New Roman"/>
            <w:sz w:val="28"/>
            <w:szCs w:val="28"/>
          </w:rPr>
          <w:t>https://www.nigms.nih.gov/capacity-building/division-for-research-capacity-building/science-education-partnership-awards-(sepa)</w:t>
        </w:r>
      </w:hyperlink>
      <w:r w:rsidRPr="00626709">
        <w:rPr>
          <w:rFonts w:ascii="Times New Roman" w:hAnsi="Times New Roman" w:cs="Times New Roman"/>
          <w:sz w:val="28"/>
          <w:szCs w:val="28"/>
        </w:rPr>
        <w:t xml:space="preserve"> </w:t>
      </w:r>
    </w:p>
    <w:p w14:paraId="7EEB0687" w14:textId="77777777" w:rsidR="00626709" w:rsidRPr="00626709" w:rsidRDefault="00DD21BC" w:rsidP="3CE1A53A">
      <w:pPr>
        <w:rPr>
          <w:rFonts w:ascii="Times New Roman" w:hAnsi="Times New Roman" w:cs="Times New Roman"/>
          <w:sz w:val="28"/>
          <w:szCs w:val="28"/>
        </w:rPr>
      </w:pPr>
      <w:r w:rsidRPr="00626709">
        <w:rPr>
          <w:rFonts w:ascii="Times New Roman" w:hAnsi="Times New Roman" w:cs="Times New Roman"/>
          <w:sz w:val="28"/>
          <w:szCs w:val="28"/>
        </w:rPr>
        <w:t xml:space="preserve">What is the project goal? </w:t>
      </w:r>
    </w:p>
    <w:p w14:paraId="4ED23AF5" w14:textId="7C2CA833" w:rsidR="000D7946" w:rsidRPr="005A1E3F" w:rsidRDefault="3CE1A53A" w:rsidP="3CE1A53A">
      <w:pPr>
        <w:pStyle w:val="ListParagraph"/>
        <w:numPr>
          <w:ilvl w:val="0"/>
          <w:numId w:val="6"/>
        </w:numPr>
        <w:rPr>
          <w:rFonts w:ascii="Times New Roman" w:hAnsi="Times New Roman" w:cs="Times New Roman"/>
          <w:sz w:val="28"/>
          <w:szCs w:val="28"/>
        </w:rPr>
      </w:pPr>
      <w:r w:rsidRPr="14388E06">
        <w:rPr>
          <w:rFonts w:ascii="Times New Roman" w:hAnsi="Times New Roman" w:cs="Times New Roman"/>
          <w:sz w:val="28"/>
          <w:szCs w:val="28"/>
        </w:rPr>
        <w:t xml:space="preserve">Our goal for this project is to increase STEM+M </w:t>
      </w:r>
      <w:r w:rsidR="0F7E8069" w:rsidRPr="14388E06">
        <w:rPr>
          <w:rFonts w:ascii="Times New Roman" w:hAnsi="Times New Roman" w:cs="Times New Roman"/>
          <w:sz w:val="28"/>
          <w:szCs w:val="28"/>
        </w:rPr>
        <w:t xml:space="preserve">interest </w:t>
      </w:r>
      <w:r w:rsidRPr="14388E06">
        <w:rPr>
          <w:rFonts w:ascii="Times New Roman" w:hAnsi="Times New Roman" w:cs="Times New Roman"/>
          <w:sz w:val="28"/>
          <w:szCs w:val="28"/>
        </w:rPr>
        <w:t>among middle school students to grow the STEM+M workforce.</w:t>
      </w:r>
      <w:r w:rsidR="00B2320C" w:rsidRPr="14388E06">
        <w:rPr>
          <w:rFonts w:ascii="Times New Roman" w:hAnsi="Times New Roman" w:cs="Times New Roman"/>
          <w:sz w:val="28"/>
          <w:szCs w:val="28"/>
        </w:rPr>
        <w:t xml:space="preserve"> STEM+M represents Science, Technology, Engineering, Mathematics plus Medicine.</w:t>
      </w:r>
    </w:p>
    <w:p w14:paraId="4C382106" w14:textId="3B9E9BF8" w:rsidR="3CE1A53A" w:rsidRDefault="3CE1A53A" w:rsidP="3CE1A53A">
      <w:pPr>
        <w:rPr>
          <w:rFonts w:ascii="Times New Roman" w:hAnsi="Times New Roman" w:cs="Times New Roman"/>
          <w:sz w:val="28"/>
          <w:szCs w:val="28"/>
        </w:rPr>
      </w:pPr>
      <w:r w:rsidRPr="00626709">
        <w:rPr>
          <w:rFonts w:ascii="Times New Roman" w:hAnsi="Times New Roman" w:cs="Times New Roman"/>
          <w:sz w:val="28"/>
          <w:szCs w:val="28"/>
        </w:rPr>
        <w:t>Today we will go over what a mentor</w:t>
      </w:r>
      <w:r w:rsidR="00DD21BC" w:rsidRPr="00626709">
        <w:rPr>
          <w:rFonts w:ascii="Times New Roman" w:hAnsi="Times New Roman" w:cs="Times New Roman"/>
          <w:sz w:val="28"/>
          <w:szCs w:val="28"/>
        </w:rPr>
        <w:t xml:space="preserve"> is</w:t>
      </w:r>
      <w:r w:rsidRPr="00626709">
        <w:rPr>
          <w:rFonts w:ascii="Times New Roman" w:hAnsi="Times New Roman" w:cs="Times New Roman"/>
          <w:sz w:val="28"/>
          <w:szCs w:val="28"/>
        </w:rPr>
        <w:t xml:space="preserve">, how to build mentor skills, and </w:t>
      </w:r>
      <w:r w:rsidR="00DD21BC" w:rsidRPr="00626709">
        <w:rPr>
          <w:rFonts w:ascii="Times New Roman" w:hAnsi="Times New Roman" w:cs="Times New Roman"/>
          <w:sz w:val="28"/>
          <w:szCs w:val="28"/>
        </w:rPr>
        <w:t xml:space="preserve">prepare </w:t>
      </w:r>
      <w:r w:rsidRPr="00626709">
        <w:rPr>
          <w:rFonts w:ascii="Times New Roman" w:hAnsi="Times New Roman" w:cs="Times New Roman"/>
          <w:sz w:val="28"/>
          <w:szCs w:val="28"/>
        </w:rPr>
        <w:t xml:space="preserve">middle school </w:t>
      </w:r>
      <w:r w:rsidR="00DD21BC" w:rsidRPr="00626709">
        <w:rPr>
          <w:rFonts w:ascii="Times New Roman" w:hAnsi="Times New Roman" w:cs="Times New Roman"/>
          <w:sz w:val="28"/>
          <w:szCs w:val="28"/>
        </w:rPr>
        <w:t>STEM+M interest</w:t>
      </w:r>
      <w:r w:rsidRPr="00626709">
        <w:rPr>
          <w:rFonts w:ascii="Times New Roman" w:hAnsi="Times New Roman" w:cs="Times New Roman"/>
          <w:sz w:val="28"/>
          <w:szCs w:val="28"/>
        </w:rPr>
        <w:t xml:space="preserve"> project</w:t>
      </w:r>
      <w:r w:rsidR="00DD21BC" w:rsidRPr="00626709">
        <w:rPr>
          <w:rFonts w:ascii="Times New Roman" w:hAnsi="Times New Roman" w:cs="Times New Roman"/>
          <w:sz w:val="28"/>
          <w:szCs w:val="28"/>
        </w:rPr>
        <w:t>s</w:t>
      </w:r>
      <w:r w:rsidRPr="00626709">
        <w:rPr>
          <w:rFonts w:ascii="Times New Roman" w:hAnsi="Times New Roman" w:cs="Times New Roman"/>
          <w:sz w:val="28"/>
          <w:szCs w:val="28"/>
        </w:rPr>
        <w:t>.</w:t>
      </w:r>
    </w:p>
    <w:p w14:paraId="52E15F0B" w14:textId="77777777" w:rsidR="005A1E3F" w:rsidRDefault="005A1E3F" w:rsidP="3CE1A53A">
      <w:pPr>
        <w:rPr>
          <w:rFonts w:ascii="Times New Roman" w:hAnsi="Times New Roman" w:cs="Times New Roman"/>
          <w:sz w:val="28"/>
          <w:szCs w:val="28"/>
        </w:rPr>
      </w:pPr>
    </w:p>
    <w:p w14:paraId="6CDA837D" w14:textId="77777777" w:rsidR="005A1E3F" w:rsidRDefault="005A1E3F" w:rsidP="3CE1A53A">
      <w:pPr>
        <w:rPr>
          <w:rFonts w:ascii="Times New Roman" w:hAnsi="Times New Roman" w:cs="Times New Roman"/>
          <w:sz w:val="28"/>
          <w:szCs w:val="28"/>
        </w:rPr>
      </w:pPr>
    </w:p>
    <w:p w14:paraId="430E3CD3" w14:textId="77777777" w:rsidR="005A1E3F" w:rsidRDefault="005A1E3F" w:rsidP="3CE1A53A">
      <w:pPr>
        <w:rPr>
          <w:rFonts w:ascii="Times New Roman" w:hAnsi="Times New Roman" w:cs="Times New Roman"/>
          <w:sz w:val="28"/>
          <w:szCs w:val="28"/>
        </w:rPr>
      </w:pPr>
    </w:p>
    <w:p w14:paraId="0A1F120D" w14:textId="77777777" w:rsidR="005A1E3F" w:rsidRPr="00626709" w:rsidRDefault="005A1E3F" w:rsidP="3CE1A53A">
      <w:pPr>
        <w:rPr>
          <w:rFonts w:ascii="Times New Roman" w:hAnsi="Times New Roman" w:cs="Times New Roman"/>
          <w:sz w:val="28"/>
          <w:szCs w:val="28"/>
        </w:rPr>
      </w:pPr>
    </w:p>
    <w:p w14:paraId="762E84D7" w14:textId="7C4F3BA3" w:rsidR="3CE1A53A" w:rsidRPr="00626709" w:rsidRDefault="3CE1A53A" w:rsidP="00DD21BC">
      <w:pPr>
        <w:pStyle w:val="Heading1"/>
        <w:rPr>
          <w:sz w:val="28"/>
          <w:szCs w:val="28"/>
        </w:rPr>
      </w:pPr>
      <w:bookmarkStart w:id="2" w:name="_Toc202807890"/>
      <w:r w:rsidRPr="00626709">
        <w:rPr>
          <w:sz w:val="28"/>
          <w:szCs w:val="28"/>
        </w:rPr>
        <w:t>Introductions</w:t>
      </w:r>
      <w:bookmarkEnd w:id="2"/>
    </w:p>
    <w:p w14:paraId="3E6DDEBB" w14:textId="39226154" w:rsidR="00626709" w:rsidRPr="00626709" w:rsidRDefault="0094469D" w:rsidP="0094469D">
      <w:pPr>
        <w:rPr>
          <w:rFonts w:ascii="Times New Roman" w:hAnsi="Times New Roman" w:cs="Times New Roman"/>
          <w:sz w:val="28"/>
          <w:szCs w:val="28"/>
        </w:rPr>
      </w:pPr>
      <w:r w:rsidRPr="00626709">
        <w:rPr>
          <w:rFonts w:ascii="Times New Roman" w:hAnsi="Times New Roman" w:cs="Times New Roman"/>
          <w:sz w:val="28"/>
          <w:szCs w:val="28"/>
        </w:rPr>
        <w:tab/>
        <w:t>We will use the HSTA TEAMS</w:t>
      </w:r>
      <w:r w:rsidR="00F262BB">
        <w:rPr>
          <w:rFonts w:ascii="Times New Roman" w:hAnsi="Times New Roman" w:cs="Times New Roman"/>
          <w:sz w:val="28"/>
          <w:szCs w:val="28"/>
        </w:rPr>
        <w:t xml:space="preserve"> (</w:t>
      </w:r>
      <w:r w:rsidR="00F262BB" w:rsidRPr="00602DDF">
        <w:rPr>
          <w:rFonts w:ascii="Times New Roman" w:hAnsi="Times New Roman" w:cs="Times New Roman"/>
          <w:sz w:val="28"/>
          <w:szCs w:val="28"/>
        </w:rPr>
        <w:t>Teaching Educators and Adolescents Mentoring and Science)</w:t>
      </w:r>
      <w:r w:rsidR="00B2320C">
        <w:rPr>
          <w:rFonts w:ascii="Times New Roman" w:hAnsi="Times New Roman" w:cs="Times New Roman"/>
          <w:sz w:val="28"/>
          <w:szCs w:val="28"/>
        </w:rPr>
        <w:t xml:space="preserve"> </w:t>
      </w:r>
      <w:r w:rsidRPr="00626709">
        <w:rPr>
          <w:rFonts w:ascii="Times New Roman" w:hAnsi="Times New Roman" w:cs="Times New Roman"/>
          <w:sz w:val="28"/>
          <w:szCs w:val="28"/>
        </w:rPr>
        <w:t>Model to learn about mentoring</w:t>
      </w:r>
      <w:r w:rsidR="00626709" w:rsidRPr="00626709">
        <w:rPr>
          <w:rFonts w:ascii="Times New Roman" w:hAnsi="Times New Roman" w:cs="Times New Roman"/>
          <w:sz w:val="28"/>
          <w:szCs w:val="28"/>
        </w:rPr>
        <w:t xml:space="preserve"> and to deliver STEM+M</w:t>
      </w:r>
      <w:r w:rsidR="00277C20">
        <w:rPr>
          <w:rFonts w:ascii="Times New Roman" w:hAnsi="Times New Roman" w:cs="Times New Roman"/>
          <w:sz w:val="28"/>
          <w:szCs w:val="28"/>
        </w:rPr>
        <w:t xml:space="preserve"> </w:t>
      </w:r>
      <w:r w:rsidR="00626709" w:rsidRPr="00626709">
        <w:rPr>
          <w:rFonts w:ascii="Times New Roman" w:hAnsi="Times New Roman" w:cs="Times New Roman"/>
          <w:sz w:val="28"/>
          <w:szCs w:val="28"/>
        </w:rPr>
        <w:t>interest activities to middle school peers</w:t>
      </w:r>
      <w:r w:rsidRPr="00626709">
        <w:rPr>
          <w:rFonts w:ascii="Times New Roman" w:hAnsi="Times New Roman" w:cs="Times New Roman"/>
          <w:sz w:val="28"/>
          <w:szCs w:val="28"/>
        </w:rPr>
        <w:t>.</w:t>
      </w:r>
      <w:r w:rsidRPr="00602DDF">
        <w:rPr>
          <w:rFonts w:ascii="Times New Roman" w:hAnsi="Times New Roman" w:cs="Times New Roman"/>
          <w:sz w:val="28"/>
          <w:szCs w:val="28"/>
        </w:rPr>
        <w:t xml:space="preserve"> </w:t>
      </w:r>
      <w:r w:rsidR="00627023" w:rsidRPr="00602DDF">
        <w:rPr>
          <w:rFonts w:ascii="Times New Roman" w:hAnsi="Times New Roman" w:cs="Times New Roman"/>
          <w:sz w:val="28"/>
          <w:szCs w:val="28"/>
        </w:rPr>
        <w:t>This training will build you</w:t>
      </w:r>
      <w:r w:rsidR="32F7BD2A" w:rsidRPr="00602DDF">
        <w:rPr>
          <w:rFonts w:ascii="Times New Roman" w:hAnsi="Times New Roman" w:cs="Times New Roman"/>
          <w:sz w:val="28"/>
          <w:szCs w:val="28"/>
        </w:rPr>
        <w:t>r</w:t>
      </w:r>
      <w:r w:rsidR="00627023" w:rsidRPr="00602DDF">
        <w:rPr>
          <w:rFonts w:ascii="Times New Roman" w:hAnsi="Times New Roman" w:cs="Times New Roman"/>
          <w:sz w:val="28"/>
          <w:szCs w:val="28"/>
        </w:rPr>
        <w:t xml:space="preserve"> mentor skills </w:t>
      </w:r>
      <w:r w:rsidR="1D0002BA" w:rsidRPr="00602DDF">
        <w:rPr>
          <w:rFonts w:ascii="Times New Roman" w:hAnsi="Times New Roman" w:cs="Times New Roman"/>
          <w:sz w:val="28"/>
          <w:szCs w:val="28"/>
        </w:rPr>
        <w:t>and assist you in developing and executing</w:t>
      </w:r>
      <w:r w:rsidR="00627023" w:rsidRPr="00602DDF">
        <w:rPr>
          <w:rFonts w:ascii="Times New Roman" w:hAnsi="Times New Roman" w:cs="Times New Roman"/>
          <w:sz w:val="28"/>
          <w:szCs w:val="28"/>
        </w:rPr>
        <w:t xml:space="preserve"> your </w:t>
      </w:r>
      <w:r w:rsidR="00626709" w:rsidRPr="00602DDF">
        <w:rPr>
          <w:rFonts w:ascii="Times New Roman" w:hAnsi="Times New Roman" w:cs="Times New Roman"/>
          <w:sz w:val="28"/>
          <w:szCs w:val="28"/>
        </w:rPr>
        <w:t>HSTA</w:t>
      </w:r>
      <w:r w:rsidR="00627023" w:rsidRPr="00602DDF">
        <w:rPr>
          <w:rFonts w:ascii="Times New Roman" w:hAnsi="Times New Roman" w:cs="Times New Roman"/>
          <w:sz w:val="28"/>
          <w:szCs w:val="28"/>
        </w:rPr>
        <w:t xml:space="preserve"> research project. </w:t>
      </w:r>
    </w:p>
    <w:p w14:paraId="53B6B140" w14:textId="7A951558" w:rsidR="002B3A18" w:rsidRPr="00626709" w:rsidRDefault="00627023" w:rsidP="00626709">
      <w:pPr>
        <w:ind w:firstLine="720"/>
        <w:rPr>
          <w:rFonts w:ascii="Times New Roman" w:hAnsi="Times New Roman" w:cs="Times New Roman"/>
          <w:sz w:val="28"/>
          <w:szCs w:val="28"/>
        </w:rPr>
      </w:pPr>
      <w:r w:rsidRPr="00626709">
        <w:rPr>
          <w:rFonts w:ascii="Times New Roman" w:hAnsi="Times New Roman" w:cs="Times New Roman"/>
          <w:sz w:val="28"/>
          <w:szCs w:val="28"/>
        </w:rPr>
        <w:t>You will have a mentor team behind you. Your HSTA Teacher will be your lead mentor during the school year as you prepare, deliver, and complete your STEM+M research project. The HSTA undergraduate will be a peer mentor during summer camp and part of the school year. The HSTA Summer Camp Faculty will be your advisor mentor during summer camp as you brainstorm ideas for your four hands on activities for middle school peers. Finally, your HSTA CRA will be your research mentor that will assist you and the HSTA Teacher during the school year.</w:t>
      </w:r>
    </w:p>
    <w:p w14:paraId="0CEDDDDB" w14:textId="56FAEE7A" w:rsidR="00E36CF8" w:rsidRPr="005A1E3F" w:rsidRDefault="00626709" w:rsidP="005A1E3F">
      <w:pPr>
        <w:ind w:firstLine="720"/>
        <w:rPr>
          <w:rFonts w:ascii="Times New Roman" w:hAnsi="Times New Roman" w:cs="Times New Roman"/>
          <w:sz w:val="28"/>
          <w:szCs w:val="28"/>
        </w:rPr>
      </w:pPr>
      <w:r w:rsidRPr="00626709">
        <w:rPr>
          <w:rFonts w:ascii="Times New Roman" w:hAnsi="Times New Roman" w:cs="Times New Roman"/>
          <w:sz w:val="28"/>
          <w:szCs w:val="28"/>
        </w:rPr>
        <w:t>In addition to the mentor training at camp, you will also prepare STEM+M interest activities in your camp group. These four activities will be delivered to middle school peers and test if HSTA students can impact STEM+M interest among middle school peers.</w:t>
      </w:r>
      <w:r>
        <w:rPr>
          <w:rFonts w:ascii="Times New Roman" w:hAnsi="Times New Roman" w:cs="Times New Roman"/>
          <w:sz w:val="28"/>
          <w:szCs w:val="28"/>
        </w:rPr>
        <w:t xml:space="preserve"> </w:t>
      </w:r>
    </w:p>
    <w:p w14:paraId="55C0B6E0" w14:textId="2A1C3ED8" w:rsidR="00627023" w:rsidRPr="00626709" w:rsidRDefault="0094469D" w:rsidP="002B3A18">
      <w:pPr>
        <w:jc w:val="center"/>
        <w:rPr>
          <w:rFonts w:ascii="Times New Roman" w:hAnsi="Times New Roman" w:cs="Times New Roman"/>
          <w:sz w:val="28"/>
          <w:szCs w:val="28"/>
        </w:rPr>
      </w:pPr>
      <w:r w:rsidRPr="00626709">
        <w:rPr>
          <w:rFonts w:ascii="Times New Roman" w:hAnsi="Times New Roman" w:cs="Times New Roman"/>
          <w:b/>
          <w:bCs/>
          <w:i/>
          <w:iCs/>
          <w:sz w:val="28"/>
          <w:szCs w:val="28"/>
          <w:u w:val="single"/>
        </w:rPr>
        <w:t>HSTA TEAMS Model</w:t>
      </w:r>
    </w:p>
    <w:p w14:paraId="68742630" w14:textId="132268D4" w:rsidR="0094469D" w:rsidRPr="00626709" w:rsidRDefault="005A1E3F" w:rsidP="0094469D">
      <w:pPr>
        <w:rPr>
          <w:rFonts w:ascii="Times New Roman" w:hAnsi="Times New Roman" w:cs="Times New Roman"/>
          <w:b/>
          <w:bCs/>
          <w:i/>
          <w:iCs/>
          <w:sz w:val="28"/>
          <w:szCs w:val="28"/>
          <w:u w:val="single"/>
        </w:rPr>
      </w:pPr>
      <w:r w:rsidRPr="00626709">
        <w:rPr>
          <w:noProof/>
          <w:sz w:val="28"/>
          <w:szCs w:val="28"/>
        </w:rPr>
        <w:drawing>
          <wp:anchor distT="0" distB="0" distL="114300" distR="114300" simplePos="0" relativeHeight="251658242" behindDoc="1" locked="0" layoutInCell="1" allowOverlap="1" wp14:anchorId="36166A60" wp14:editId="0268099B">
            <wp:simplePos x="0" y="0"/>
            <wp:positionH relativeFrom="column">
              <wp:posOffset>949960</wp:posOffset>
            </wp:positionH>
            <wp:positionV relativeFrom="paragraph">
              <wp:posOffset>17780</wp:posOffset>
            </wp:positionV>
            <wp:extent cx="3530600" cy="1732280"/>
            <wp:effectExtent l="0" t="38100" r="12700" b="58420"/>
            <wp:wrapTight wrapText="bothSides">
              <wp:wrapPolygon edited="0">
                <wp:start x="233" y="-475"/>
                <wp:lineTo x="0" y="0"/>
                <wp:lineTo x="0" y="20428"/>
                <wp:lineTo x="233" y="22091"/>
                <wp:lineTo x="21328" y="22091"/>
                <wp:lineTo x="21561" y="20428"/>
                <wp:lineTo x="21561" y="0"/>
                <wp:lineTo x="21328" y="-475"/>
                <wp:lineTo x="233" y="-475"/>
              </wp:wrapPolygon>
            </wp:wrapTight>
            <wp:docPr id="15416181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EA42C99" w14:textId="02D65A8D" w:rsidR="00DD21BC" w:rsidRPr="00626709" w:rsidRDefault="00DD21BC" w:rsidP="3CE1A53A">
      <w:pPr>
        <w:rPr>
          <w:sz w:val="28"/>
          <w:szCs w:val="28"/>
        </w:rPr>
      </w:pPr>
    </w:p>
    <w:p w14:paraId="55F7BC78" w14:textId="417F26A6" w:rsidR="002B3A18" w:rsidRPr="00626709" w:rsidRDefault="002B3A18" w:rsidP="3CE1A53A">
      <w:pPr>
        <w:rPr>
          <w:sz w:val="28"/>
          <w:szCs w:val="28"/>
        </w:rPr>
      </w:pPr>
    </w:p>
    <w:p w14:paraId="6A062DC4" w14:textId="6206ACB9" w:rsidR="002B3A18" w:rsidRPr="00626709" w:rsidRDefault="002B3A18" w:rsidP="76ED7541">
      <w:pPr>
        <w:pStyle w:val="Heading1"/>
        <w:rPr>
          <w:sz w:val="28"/>
          <w:szCs w:val="28"/>
        </w:rPr>
      </w:pPr>
    </w:p>
    <w:p w14:paraId="562C010C" w14:textId="190ED7E9" w:rsidR="002B3A18" w:rsidRPr="00626709" w:rsidRDefault="002B3A18" w:rsidP="3CE1A53A"/>
    <w:p w14:paraId="6C2E7E42" w14:textId="543B69A7" w:rsidR="00626709" w:rsidRPr="00626709" w:rsidRDefault="00626709" w:rsidP="76ED7541">
      <w:pPr>
        <w:pStyle w:val="Heading1"/>
        <w:rPr>
          <w:sz w:val="28"/>
          <w:szCs w:val="28"/>
        </w:rPr>
      </w:pPr>
    </w:p>
    <w:p w14:paraId="4FE920AB" w14:textId="4B89673D" w:rsidR="00626709" w:rsidRPr="00626709" w:rsidRDefault="00626709" w:rsidP="005A1E3F"/>
    <w:p w14:paraId="48595BEE" w14:textId="32AF138A" w:rsidR="00626709" w:rsidRPr="00626709" w:rsidRDefault="00626709" w:rsidP="76ED7541">
      <w:pPr>
        <w:pStyle w:val="Heading1"/>
        <w:rPr>
          <w:sz w:val="28"/>
          <w:szCs w:val="28"/>
        </w:rPr>
      </w:pPr>
    </w:p>
    <w:p w14:paraId="24B305F5" w14:textId="714A6B18" w:rsidR="00626709" w:rsidRPr="00626709" w:rsidRDefault="005A1E3F" w:rsidP="76ED7541">
      <w:r>
        <w:rPr>
          <w:noProof/>
        </w:rPr>
        <w:drawing>
          <wp:anchor distT="0" distB="0" distL="114300" distR="114300" simplePos="0" relativeHeight="251658245" behindDoc="1" locked="0" layoutInCell="1" allowOverlap="1" wp14:anchorId="2666A053" wp14:editId="730C515A">
            <wp:simplePos x="0" y="0"/>
            <wp:positionH relativeFrom="column">
              <wp:posOffset>2038350</wp:posOffset>
            </wp:positionH>
            <wp:positionV relativeFrom="paragraph">
              <wp:posOffset>-646332</wp:posOffset>
            </wp:positionV>
            <wp:extent cx="1436370" cy="1598930"/>
            <wp:effectExtent l="0" t="0" r="0" b="1270"/>
            <wp:wrapTight wrapText="bothSides">
              <wp:wrapPolygon edited="0">
                <wp:start x="0" y="0"/>
                <wp:lineTo x="0" y="21446"/>
                <wp:lineTo x="21390" y="21446"/>
                <wp:lineTo x="21390" y="0"/>
                <wp:lineTo x="0" y="0"/>
              </wp:wrapPolygon>
            </wp:wrapTight>
            <wp:docPr id="1571977409" name="Picture 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7409" name="Picture 1" descr="A diagram of a funn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6370" cy="1598930"/>
                    </a:xfrm>
                    <a:prstGeom prst="rect">
                      <a:avLst/>
                    </a:prstGeom>
                  </pic:spPr>
                </pic:pic>
              </a:graphicData>
            </a:graphic>
            <wp14:sizeRelH relativeFrom="page">
              <wp14:pctWidth>0</wp14:pctWidth>
            </wp14:sizeRelH>
            <wp14:sizeRelV relativeFrom="page">
              <wp14:pctHeight>0</wp14:pctHeight>
            </wp14:sizeRelV>
          </wp:anchor>
        </w:drawing>
      </w:r>
      <w:r w:rsidR="3CE1A53A">
        <w:br w:type="page"/>
      </w:r>
    </w:p>
    <w:p w14:paraId="05B1B96D" w14:textId="00ACCE07" w:rsidR="00626709" w:rsidRPr="00626709" w:rsidRDefault="3CE1A53A" w:rsidP="00626709">
      <w:pPr>
        <w:pStyle w:val="Heading1"/>
        <w:rPr>
          <w:sz w:val="28"/>
          <w:szCs w:val="28"/>
        </w:rPr>
      </w:pPr>
      <w:bookmarkStart w:id="3" w:name="_Toc202807891"/>
      <w:r w:rsidRPr="00626709">
        <w:rPr>
          <w:sz w:val="28"/>
          <w:szCs w:val="28"/>
        </w:rPr>
        <w:t>Ice Breaker</w:t>
      </w:r>
      <w:bookmarkEnd w:id="3"/>
    </w:p>
    <w:p w14:paraId="345B8612" w14:textId="1F58AD4C" w:rsidR="3CE1A53A" w:rsidRPr="00626709" w:rsidRDefault="00626709" w:rsidP="3CE1A53A">
      <w:pPr>
        <w:rPr>
          <w:rFonts w:ascii="Times New Roman" w:hAnsi="Times New Roman" w:cs="Times New Roman"/>
          <w:sz w:val="28"/>
          <w:szCs w:val="28"/>
        </w:rPr>
      </w:pPr>
      <w:r>
        <w:rPr>
          <w:rFonts w:ascii="Times New Roman" w:hAnsi="Times New Roman" w:cs="Times New Roman"/>
          <w:sz w:val="28"/>
          <w:szCs w:val="28"/>
        </w:rPr>
        <w:t>During your middle school visits,</w:t>
      </w:r>
      <w:r w:rsidR="004D65E7" w:rsidRPr="00626709">
        <w:rPr>
          <w:rFonts w:ascii="Times New Roman" w:hAnsi="Times New Roman" w:cs="Times New Roman"/>
          <w:sz w:val="28"/>
          <w:szCs w:val="28"/>
        </w:rPr>
        <w:t xml:space="preserve"> you will do ice breakers with your middle school peers</w:t>
      </w:r>
      <w:r>
        <w:rPr>
          <w:rFonts w:ascii="Times New Roman" w:hAnsi="Times New Roman" w:cs="Times New Roman"/>
          <w:sz w:val="28"/>
          <w:szCs w:val="28"/>
        </w:rPr>
        <w:t xml:space="preserve"> to get to know them</w:t>
      </w:r>
      <w:r w:rsidR="004D65E7" w:rsidRPr="00626709">
        <w:rPr>
          <w:rFonts w:ascii="Times New Roman" w:hAnsi="Times New Roman" w:cs="Times New Roman"/>
          <w:sz w:val="28"/>
          <w:szCs w:val="28"/>
        </w:rPr>
        <w:t xml:space="preserve">. </w:t>
      </w:r>
      <w:r w:rsidR="00BA3AEF" w:rsidRPr="00626709">
        <w:rPr>
          <w:rFonts w:ascii="Times New Roman" w:hAnsi="Times New Roman" w:cs="Times New Roman"/>
          <w:sz w:val="28"/>
          <w:szCs w:val="28"/>
        </w:rPr>
        <w:t xml:space="preserve">Complete </w:t>
      </w:r>
      <w:r w:rsidR="0094469D" w:rsidRPr="00626709">
        <w:rPr>
          <w:rFonts w:ascii="Times New Roman" w:hAnsi="Times New Roman" w:cs="Times New Roman"/>
          <w:sz w:val="28"/>
          <w:szCs w:val="28"/>
        </w:rPr>
        <w:t>Post-it Statues</w:t>
      </w:r>
      <w:r w:rsidR="00BA3AEF" w:rsidRPr="00626709">
        <w:rPr>
          <w:rFonts w:ascii="Times New Roman" w:hAnsi="Times New Roman" w:cs="Times New Roman"/>
          <w:sz w:val="28"/>
          <w:szCs w:val="28"/>
        </w:rPr>
        <w:t xml:space="preserve"> as a group then brainstorm four more ice breakers that could be used with middle school peers.</w:t>
      </w:r>
    </w:p>
    <w:p w14:paraId="26FD9294" w14:textId="7DE895A4" w:rsidR="0094469D" w:rsidRPr="00626709" w:rsidRDefault="0094469D" w:rsidP="3CE1A53A">
      <w:pPr>
        <w:rPr>
          <w:rFonts w:ascii="Times New Roman" w:hAnsi="Times New Roman" w:cs="Times New Roman"/>
          <w:sz w:val="28"/>
          <w:szCs w:val="28"/>
        </w:rPr>
      </w:pPr>
      <w:r w:rsidRPr="00626709">
        <w:rPr>
          <w:noProof/>
          <w:sz w:val="28"/>
          <w:szCs w:val="28"/>
          <w:u w:val="single"/>
        </w:rPr>
        <w:drawing>
          <wp:anchor distT="0" distB="0" distL="114300" distR="114300" simplePos="0" relativeHeight="251658241" behindDoc="1" locked="0" layoutInCell="1" allowOverlap="1" wp14:anchorId="117081B6" wp14:editId="0243832F">
            <wp:simplePos x="0" y="0"/>
            <wp:positionH relativeFrom="column">
              <wp:posOffset>3445998</wp:posOffset>
            </wp:positionH>
            <wp:positionV relativeFrom="paragraph">
              <wp:posOffset>538382</wp:posOffset>
            </wp:positionV>
            <wp:extent cx="2961640" cy="1868805"/>
            <wp:effectExtent l="0" t="0" r="0" b="0"/>
            <wp:wrapTight wrapText="bothSides">
              <wp:wrapPolygon edited="0">
                <wp:start x="10652" y="0"/>
                <wp:lineTo x="7873" y="2349"/>
                <wp:lineTo x="0" y="3523"/>
                <wp:lineTo x="0" y="7046"/>
                <wp:lineTo x="1389" y="21431"/>
                <wp:lineTo x="2223" y="21431"/>
                <wp:lineTo x="18247" y="21138"/>
                <wp:lineTo x="19636" y="20991"/>
                <wp:lineTo x="19451" y="18789"/>
                <wp:lineTo x="19822" y="16440"/>
                <wp:lineTo x="20099" y="14092"/>
                <wp:lineTo x="20470" y="11743"/>
                <wp:lineTo x="20933" y="9394"/>
                <wp:lineTo x="21304" y="7046"/>
                <wp:lineTo x="21489" y="4844"/>
                <wp:lineTo x="21489" y="3670"/>
                <wp:lineTo x="11393" y="0"/>
                <wp:lineTo x="10652" y="0"/>
              </wp:wrapPolygon>
            </wp:wrapTight>
            <wp:docPr id="399792888" name="Picture 3" descr="Post-it no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it note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64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09">
        <w:rPr>
          <w:rStyle w:val="Strong"/>
          <w:rFonts w:ascii="Times New Roman" w:hAnsi="Times New Roman" w:cs="Times New Roman"/>
          <w:sz w:val="28"/>
          <w:szCs w:val="28"/>
          <w:u w:val="single"/>
        </w:rPr>
        <w:t>Post-it Statues</w:t>
      </w:r>
      <w:r w:rsidRPr="00626709">
        <w:rPr>
          <w:rFonts w:ascii="Times New Roman" w:hAnsi="Times New Roman" w:cs="Times New Roman"/>
          <w:sz w:val="28"/>
          <w:szCs w:val="28"/>
          <w:u w:val="single"/>
        </w:rPr>
        <w:t>:</w:t>
      </w:r>
      <w:r w:rsidRPr="00626709">
        <w:rPr>
          <w:rFonts w:ascii="Times New Roman" w:hAnsi="Times New Roman" w:cs="Times New Roman"/>
          <w:sz w:val="28"/>
          <w:szCs w:val="28"/>
        </w:rPr>
        <w:t xml:space="preserve"> Split your group into teams of five or six. Give each team Post-it notes. In </w:t>
      </w:r>
      <w:r w:rsidR="005C59D5">
        <w:rPr>
          <w:rFonts w:ascii="Times New Roman" w:hAnsi="Times New Roman" w:cs="Times New Roman"/>
          <w:sz w:val="28"/>
          <w:szCs w:val="28"/>
        </w:rPr>
        <w:t>three</w:t>
      </w:r>
      <w:r w:rsidRPr="00626709">
        <w:rPr>
          <w:rFonts w:ascii="Times New Roman" w:hAnsi="Times New Roman" w:cs="Times New Roman"/>
          <w:sz w:val="28"/>
          <w:szCs w:val="28"/>
        </w:rPr>
        <w:t xml:space="preserve"> minutes, they must cover one person in the group as completely as possible with Post-it notes. Count which group got the most. Be respectful to each other as you complete the task.</w:t>
      </w:r>
    </w:p>
    <w:p w14:paraId="496EBD5D" w14:textId="4EFB730D" w:rsidR="004A445C" w:rsidRDefault="0094469D" w:rsidP="5D74B7D8">
      <w:pPr>
        <w:rPr>
          <w:sz w:val="28"/>
          <w:szCs w:val="28"/>
        </w:rPr>
      </w:pPr>
      <w:r w:rsidRPr="14388E06">
        <w:rPr>
          <w:rFonts w:ascii="Times New Roman" w:hAnsi="Times New Roman" w:cs="Times New Roman"/>
          <w:sz w:val="28"/>
          <w:szCs w:val="28"/>
        </w:rPr>
        <w:t>Now, see who can get them all off the fastest. Be respectful to each other as you complete the task.</w:t>
      </w:r>
      <w:r w:rsidRPr="14388E06">
        <w:rPr>
          <w:sz w:val="28"/>
          <w:szCs w:val="28"/>
        </w:rPr>
        <w:t xml:space="preserve"> </w:t>
      </w:r>
    </w:p>
    <w:p w14:paraId="16020E48" w14:textId="77777777" w:rsidR="005A1E3F" w:rsidRPr="005A1E3F" w:rsidRDefault="005A1E3F" w:rsidP="5D74B7D8">
      <w:pPr>
        <w:rPr>
          <w:sz w:val="28"/>
          <w:szCs w:val="28"/>
        </w:rPr>
      </w:pPr>
    </w:p>
    <w:p w14:paraId="55271E4D" w14:textId="47121E35" w:rsidR="3CE1A53A" w:rsidRPr="00626709" w:rsidRDefault="0094469D" w:rsidP="3CE1A53A">
      <w:pPr>
        <w:rPr>
          <w:rFonts w:ascii="Times New Roman" w:hAnsi="Times New Roman" w:cs="Times New Roman"/>
          <w:b/>
          <w:bCs/>
          <w:sz w:val="28"/>
          <w:szCs w:val="28"/>
          <w:u w:val="single"/>
        </w:rPr>
      </w:pPr>
      <w:r w:rsidRPr="5539C398">
        <w:rPr>
          <w:rFonts w:ascii="Times New Roman" w:hAnsi="Times New Roman" w:cs="Times New Roman"/>
          <w:b/>
          <w:bCs/>
          <w:sz w:val="28"/>
          <w:szCs w:val="28"/>
          <w:u w:val="single"/>
        </w:rPr>
        <w:t>Brainstorm four ice breakers:</w:t>
      </w:r>
    </w:p>
    <w:p w14:paraId="007996F2" w14:textId="455977BE" w:rsidR="49C548A8" w:rsidRDefault="0059460C" w:rsidP="5539C398">
      <w:pPr>
        <w:rPr>
          <w:rFonts w:ascii="Times New Roman" w:hAnsi="Times New Roman" w:cs="Times New Roman"/>
          <w:b/>
          <w:bCs/>
          <w:sz w:val="28"/>
          <w:szCs w:val="28"/>
          <w:u w:val="single"/>
        </w:rPr>
      </w:pPr>
      <w:r>
        <w:rPr>
          <w:rFonts w:ascii="Times New Roman" w:hAnsi="Times New Roman" w:cs="Times New Roman"/>
          <w:sz w:val="28"/>
          <w:szCs w:val="28"/>
        </w:rPr>
        <w:t>No</w:t>
      </w:r>
      <w:r w:rsidR="49C548A8" w:rsidRPr="7214954F">
        <w:rPr>
          <w:rFonts w:ascii="Times New Roman" w:hAnsi="Times New Roman" w:cs="Times New Roman"/>
          <w:sz w:val="28"/>
          <w:szCs w:val="28"/>
        </w:rPr>
        <w:t xml:space="preserve">w as a group, </w:t>
      </w:r>
      <w:r w:rsidR="69654122" w:rsidRPr="7214954F">
        <w:rPr>
          <w:rFonts w:ascii="Times New Roman" w:hAnsi="Times New Roman" w:cs="Times New Roman"/>
          <w:sz w:val="28"/>
          <w:szCs w:val="28"/>
        </w:rPr>
        <w:t>brainstorm at least four fun and engaging</w:t>
      </w:r>
      <w:r w:rsidR="00407987">
        <w:rPr>
          <w:rFonts w:ascii="Times New Roman" w:hAnsi="Times New Roman" w:cs="Times New Roman"/>
          <w:sz w:val="28"/>
          <w:szCs w:val="28"/>
        </w:rPr>
        <w:t xml:space="preserve"> ice breakers you would lead for middle school peers.</w:t>
      </w:r>
      <w:r w:rsidR="49C548A8" w:rsidRPr="7214954F">
        <w:rPr>
          <w:rFonts w:ascii="Times New Roman" w:hAnsi="Times New Roman" w:cs="Times New Roman"/>
          <w:b/>
          <w:bCs/>
          <w:sz w:val="28"/>
          <w:szCs w:val="28"/>
          <w:u w:val="single"/>
        </w:rPr>
        <w:fldChar w:fldCharType="begin"/>
      </w:r>
      <w:r w:rsidR="49C548A8" w:rsidRPr="7214954F">
        <w:rPr>
          <w:rFonts w:ascii="Times New Roman" w:hAnsi="Times New Roman" w:cs="Times New Roman"/>
          <w:b/>
          <w:bCs/>
          <w:sz w:val="28"/>
          <w:szCs w:val="28"/>
          <w:u w:val="single"/>
        </w:rPr>
        <w:instrText xml:space="preserve"> INCLUDEPICTURE "https://upload.wikimedia.org/wikipedia/commons/thumb/d/dc/Post-it-2020.svg/800px-Post-it-2020.svg.png" \* MERGEFORMATINET </w:instrText>
      </w:r>
      <w:r w:rsidR="00000000">
        <w:rPr>
          <w:rFonts w:ascii="Times New Roman" w:hAnsi="Times New Roman" w:cs="Times New Roman"/>
          <w:b/>
          <w:bCs/>
          <w:sz w:val="28"/>
          <w:szCs w:val="28"/>
          <w:u w:val="single"/>
        </w:rPr>
        <w:fldChar w:fldCharType="separate"/>
      </w:r>
      <w:r w:rsidR="49C548A8" w:rsidRPr="7214954F">
        <w:rPr>
          <w:rFonts w:ascii="Times New Roman" w:hAnsi="Times New Roman" w:cs="Times New Roman"/>
          <w:b/>
          <w:bCs/>
          <w:sz w:val="28"/>
          <w:szCs w:val="28"/>
          <w:u w:val="single"/>
        </w:rPr>
        <w:fldChar w:fldCharType="end"/>
      </w:r>
    </w:p>
    <w:tbl>
      <w:tblPr>
        <w:tblStyle w:val="TableGrid"/>
        <w:tblW w:w="0" w:type="auto"/>
        <w:tblLook w:val="04A0" w:firstRow="1" w:lastRow="0" w:firstColumn="1" w:lastColumn="0" w:noHBand="0" w:noVBand="1"/>
      </w:tblPr>
      <w:tblGrid>
        <w:gridCol w:w="4675"/>
        <w:gridCol w:w="4675"/>
      </w:tblGrid>
      <w:tr w:rsidR="0094469D" w:rsidRPr="00626709" w14:paraId="72A625A1" w14:textId="77777777" w:rsidTr="0094469D">
        <w:tc>
          <w:tcPr>
            <w:tcW w:w="4675" w:type="dxa"/>
          </w:tcPr>
          <w:p w14:paraId="3CBF4B0C" w14:textId="77777777" w:rsidR="0094469D" w:rsidRPr="00626709" w:rsidRDefault="0094469D" w:rsidP="3CE1A53A">
            <w:pPr>
              <w:rPr>
                <w:sz w:val="28"/>
                <w:szCs w:val="28"/>
              </w:rPr>
            </w:pPr>
          </w:p>
          <w:p w14:paraId="7F1CD5DE" w14:textId="77777777" w:rsidR="0094469D" w:rsidRPr="00626709" w:rsidRDefault="0094469D" w:rsidP="3CE1A53A">
            <w:pPr>
              <w:rPr>
                <w:sz w:val="28"/>
                <w:szCs w:val="28"/>
              </w:rPr>
            </w:pPr>
          </w:p>
          <w:p w14:paraId="58A288D7" w14:textId="77777777" w:rsidR="0094469D" w:rsidRPr="00626709" w:rsidRDefault="0094469D" w:rsidP="3CE1A53A">
            <w:pPr>
              <w:rPr>
                <w:sz w:val="28"/>
                <w:szCs w:val="28"/>
              </w:rPr>
            </w:pPr>
          </w:p>
          <w:p w14:paraId="3C0F0893" w14:textId="77777777" w:rsidR="0094469D" w:rsidRPr="00626709" w:rsidRDefault="0094469D" w:rsidP="3CE1A53A">
            <w:pPr>
              <w:rPr>
                <w:sz w:val="28"/>
                <w:szCs w:val="28"/>
              </w:rPr>
            </w:pPr>
          </w:p>
          <w:p w14:paraId="3CB51751" w14:textId="77777777" w:rsidR="0094469D" w:rsidRPr="00626709" w:rsidRDefault="0094469D" w:rsidP="3CE1A53A">
            <w:pPr>
              <w:rPr>
                <w:sz w:val="28"/>
                <w:szCs w:val="28"/>
              </w:rPr>
            </w:pPr>
          </w:p>
          <w:p w14:paraId="11A60CC9" w14:textId="77777777" w:rsidR="0094469D" w:rsidRPr="00626709" w:rsidRDefault="0094469D" w:rsidP="3CE1A53A">
            <w:pPr>
              <w:rPr>
                <w:sz w:val="28"/>
                <w:szCs w:val="28"/>
              </w:rPr>
            </w:pPr>
          </w:p>
          <w:p w14:paraId="2F7BADB0" w14:textId="77777777" w:rsidR="0094469D" w:rsidRPr="00626709" w:rsidRDefault="0094469D" w:rsidP="3CE1A53A">
            <w:pPr>
              <w:rPr>
                <w:sz w:val="28"/>
                <w:szCs w:val="28"/>
              </w:rPr>
            </w:pPr>
          </w:p>
        </w:tc>
        <w:tc>
          <w:tcPr>
            <w:tcW w:w="4675" w:type="dxa"/>
          </w:tcPr>
          <w:p w14:paraId="36C30511" w14:textId="77777777" w:rsidR="0094469D" w:rsidRPr="00626709" w:rsidRDefault="0094469D" w:rsidP="3CE1A53A">
            <w:pPr>
              <w:rPr>
                <w:sz w:val="28"/>
                <w:szCs w:val="28"/>
              </w:rPr>
            </w:pPr>
          </w:p>
        </w:tc>
      </w:tr>
      <w:tr w:rsidR="0094469D" w:rsidRPr="00626709" w14:paraId="798ABFB5" w14:textId="77777777" w:rsidTr="0094469D">
        <w:tc>
          <w:tcPr>
            <w:tcW w:w="4675" w:type="dxa"/>
          </w:tcPr>
          <w:p w14:paraId="06799EA5" w14:textId="77777777" w:rsidR="0094469D" w:rsidRPr="00626709" w:rsidRDefault="0094469D" w:rsidP="3CE1A53A">
            <w:pPr>
              <w:rPr>
                <w:sz w:val="28"/>
                <w:szCs w:val="28"/>
              </w:rPr>
            </w:pPr>
          </w:p>
          <w:p w14:paraId="46A4C5F1" w14:textId="77777777" w:rsidR="0094469D" w:rsidRPr="00626709" w:rsidRDefault="0094469D" w:rsidP="3CE1A53A">
            <w:pPr>
              <w:rPr>
                <w:sz w:val="28"/>
                <w:szCs w:val="28"/>
              </w:rPr>
            </w:pPr>
          </w:p>
          <w:p w14:paraId="564E64CC" w14:textId="77777777" w:rsidR="0094469D" w:rsidRPr="00626709" w:rsidRDefault="0094469D" w:rsidP="3CE1A53A">
            <w:pPr>
              <w:rPr>
                <w:sz w:val="28"/>
                <w:szCs w:val="28"/>
              </w:rPr>
            </w:pPr>
          </w:p>
          <w:p w14:paraId="2E335CAE" w14:textId="77777777" w:rsidR="0094469D" w:rsidRPr="00626709" w:rsidRDefault="0094469D" w:rsidP="3CE1A53A">
            <w:pPr>
              <w:rPr>
                <w:sz w:val="28"/>
                <w:szCs w:val="28"/>
              </w:rPr>
            </w:pPr>
          </w:p>
          <w:p w14:paraId="3950A836" w14:textId="77777777" w:rsidR="0094469D" w:rsidRPr="00626709" w:rsidRDefault="0094469D" w:rsidP="3CE1A53A">
            <w:pPr>
              <w:rPr>
                <w:sz w:val="28"/>
                <w:szCs w:val="28"/>
              </w:rPr>
            </w:pPr>
          </w:p>
          <w:p w14:paraId="0575FC70" w14:textId="77777777" w:rsidR="0094469D" w:rsidRPr="00626709" w:rsidRDefault="0094469D" w:rsidP="3CE1A53A">
            <w:pPr>
              <w:rPr>
                <w:sz w:val="28"/>
                <w:szCs w:val="28"/>
              </w:rPr>
            </w:pPr>
          </w:p>
          <w:p w14:paraId="6AFE8420" w14:textId="77777777" w:rsidR="0094469D" w:rsidRPr="00626709" w:rsidRDefault="0094469D" w:rsidP="3CE1A53A">
            <w:pPr>
              <w:rPr>
                <w:sz w:val="28"/>
                <w:szCs w:val="28"/>
              </w:rPr>
            </w:pPr>
          </w:p>
        </w:tc>
        <w:tc>
          <w:tcPr>
            <w:tcW w:w="4675" w:type="dxa"/>
          </w:tcPr>
          <w:p w14:paraId="411FBC62" w14:textId="77777777" w:rsidR="0094469D" w:rsidRPr="00626709" w:rsidRDefault="0094469D" w:rsidP="3CE1A53A">
            <w:pPr>
              <w:rPr>
                <w:sz w:val="28"/>
                <w:szCs w:val="28"/>
              </w:rPr>
            </w:pPr>
          </w:p>
        </w:tc>
      </w:tr>
    </w:tbl>
    <w:p w14:paraId="636DA444" w14:textId="19B6ABE2" w:rsidR="4F2E9677" w:rsidRPr="00626709" w:rsidRDefault="4F2E9677" w:rsidP="4F2E9677">
      <w:pPr>
        <w:rPr>
          <w:sz w:val="28"/>
          <w:szCs w:val="28"/>
        </w:rPr>
      </w:pPr>
    </w:p>
    <w:p w14:paraId="629AC2A1" w14:textId="7A21CF5B" w:rsidR="00BF1C8C" w:rsidRPr="00626709" w:rsidRDefault="00BF1C8C" w:rsidP="002B3A18">
      <w:pPr>
        <w:pStyle w:val="Heading1"/>
        <w:rPr>
          <w:sz w:val="28"/>
          <w:szCs w:val="28"/>
        </w:rPr>
      </w:pPr>
      <w:bookmarkStart w:id="4" w:name="_Toc202807892"/>
      <w:r w:rsidRPr="00626709">
        <w:rPr>
          <w:sz w:val="28"/>
          <w:szCs w:val="28"/>
        </w:rPr>
        <w:t>What is a Mentor?</w:t>
      </w:r>
      <w:bookmarkEnd w:id="4"/>
    </w:p>
    <w:p w14:paraId="57716FAD" w14:textId="42C99D10" w:rsidR="000C0867" w:rsidRPr="00626709" w:rsidRDefault="3CE1A53A">
      <w:pPr>
        <w:rPr>
          <w:rFonts w:ascii="Times New Roman" w:hAnsi="Times New Roman" w:cs="Times New Roman"/>
          <w:sz w:val="28"/>
          <w:szCs w:val="28"/>
        </w:rPr>
      </w:pPr>
      <w:r w:rsidRPr="00626709">
        <w:rPr>
          <w:rFonts w:ascii="Times New Roman" w:hAnsi="Times New Roman" w:cs="Times New Roman"/>
          <w:sz w:val="28"/>
          <w:szCs w:val="28"/>
        </w:rPr>
        <w:t xml:space="preserve">Now we are going to cover </w:t>
      </w:r>
      <w:r w:rsidRPr="005C59D5">
        <w:rPr>
          <w:rFonts w:ascii="Times New Roman" w:hAnsi="Times New Roman" w:cs="Times New Roman"/>
          <w:i/>
          <w:iCs/>
          <w:sz w:val="28"/>
          <w:szCs w:val="28"/>
        </w:rPr>
        <w:t>what a mentor</w:t>
      </w:r>
      <w:r w:rsidR="5100553F" w:rsidRPr="76ED7541">
        <w:rPr>
          <w:rFonts w:ascii="Times New Roman" w:hAnsi="Times New Roman" w:cs="Times New Roman"/>
          <w:i/>
          <w:iCs/>
          <w:sz w:val="28"/>
          <w:szCs w:val="28"/>
        </w:rPr>
        <w:t xml:space="preserve"> is</w:t>
      </w:r>
      <w:r w:rsidRPr="00626709">
        <w:rPr>
          <w:rFonts w:ascii="Times New Roman" w:hAnsi="Times New Roman" w:cs="Times New Roman"/>
          <w:sz w:val="28"/>
          <w:szCs w:val="28"/>
        </w:rPr>
        <w:t>.</w:t>
      </w:r>
      <w:r w:rsidR="00BF1C8C" w:rsidRPr="00626709">
        <w:rPr>
          <w:rFonts w:ascii="Times New Roman" w:hAnsi="Times New Roman" w:cs="Times New Roman"/>
          <w:sz w:val="28"/>
          <w:szCs w:val="28"/>
        </w:rPr>
        <w:t xml:space="preserve"> </w:t>
      </w:r>
    </w:p>
    <w:p w14:paraId="634C62A0" w14:textId="31486025" w:rsidR="000C0867" w:rsidRPr="00626709" w:rsidRDefault="3CE1A53A" w:rsidP="3CE1A53A">
      <w:pPr>
        <w:rPr>
          <w:rFonts w:ascii="Times New Roman" w:hAnsi="Times New Roman" w:cs="Times New Roman"/>
          <w:sz w:val="28"/>
          <w:szCs w:val="28"/>
          <w:u w:val="single"/>
        </w:rPr>
      </w:pPr>
      <w:r w:rsidRPr="00626709">
        <w:rPr>
          <w:rFonts w:ascii="Times New Roman" w:hAnsi="Times New Roman" w:cs="Times New Roman"/>
          <w:sz w:val="28"/>
          <w:szCs w:val="28"/>
          <w:u w:val="single"/>
        </w:rPr>
        <w:t>Sticky Note Activity</w:t>
      </w:r>
    </w:p>
    <w:p w14:paraId="64D3994F" w14:textId="19F1EA63" w:rsidR="00BF1C8C" w:rsidRPr="00626709" w:rsidRDefault="00BF1C8C" w:rsidP="3CE1A53A">
      <w:pPr>
        <w:rPr>
          <w:rFonts w:ascii="Times New Roman" w:hAnsi="Times New Roman" w:cs="Times New Roman"/>
          <w:sz w:val="28"/>
          <w:szCs w:val="28"/>
        </w:rPr>
      </w:pPr>
      <w:r w:rsidRPr="00626709">
        <w:rPr>
          <w:rFonts w:ascii="Times New Roman" w:hAnsi="Times New Roman" w:cs="Times New Roman"/>
          <w:sz w:val="28"/>
          <w:szCs w:val="28"/>
        </w:rPr>
        <w:t xml:space="preserve">Take the blue sticky notes on your table and write down who has been a mentor to you. Each sticky note will have a different person on it. Place all the sticky notes on the large poster labeled </w:t>
      </w:r>
      <w:r w:rsidRPr="00626709">
        <w:rPr>
          <w:rFonts w:ascii="Times New Roman" w:hAnsi="Times New Roman" w:cs="Times New Roman"/>
          <w:sz w:val="28"/>
          <w:szCs w:val="28"/>
          <w:highlight w:val="cyan"/>
        </w:rPr>
        <w:t>Who has been a mentor to you?</w:t>
      </w:r>
    </w:p>
    <w:p w14:paraId="7F92E7F0" w14:textId="77777777" w:rsidR="00BF1C8C" w:rsidRPr="00626709" w:rsidRDefault="3CE1A53A" w:rsidP="3CE1A53A">
      <w:pPr>
        <w:rPr>
          <w:rFonts w:ascii="Times New Roman" w:hAnsi="Times New Roman" w:cs="Times New Roman"/>
          <w:sz w:val="28"/>
          <w:szCs w:val="28"/>
        </w:rPr>
      </w:pPr>
      <w:r w:rsidRPr="00626709">
        <w:rPr>
          <w:rFonts w:ascii="Times New Roman" w:hAnsi="Times New Roman" w:cs="Times New Roman"/>
          <w:sz w:val="28"/>
          <w:szCs w:val="28"/>
        </w:rPr>
        <w:t xml:space="preserve">Take the yellow </w:t>
      </w:r>
      <w:r w:rsidR="00BF1C8C" w:rsidRPr="00626709">
        <w:rPr>
          <w:rFonts w:ascii="Times New Roman" w:hAnsi="Times New Roman" w:cs="Times New Roman"/>
          <w:sz w:val="28"/>
          <w:szCs w:val="28"/>
        </w:rPr>
        <w:t>s</w:t>
      </w:r>
      <w:r w:rsidRPr="00626709">
        <w:rPr>
          <w:rFonts w:ascii="Times New Roman" w:hAnsi="Times New Roman" w:cs="Times New Roman"/>
          <w:sz w:val="28"/>
          <w:szCs w:val="28"/>
        </w:rPr>
        <w:t>ticky notes on your table and write down key words you think makes a good mentor. Each sticky note is a different key word.</w:t>
      </w:r>
      <w:r w:rsidR="00BF1C8C" w:rsidRPr="00626709">
        <w:rPr>
          <w:rFonts w:ascii="Times New Roman" w:hAnsi="Times New Roman" w:cs="Times New Roman"/>
          <w:sz w:val="28"/>
          <w:szCs w:val="28"/>
        </w:rPr>
        <w:t xml:space="preserve"> Place all the sticky notes on the large poster </w:t>
      </w:r>
      <w:r w:rsidR="00BF1C8C" w:rsidRPr="00626709">
        <w:rPr>
          <w:rFonts w:ascii="Times New Roman" w:hAnsi="Times New Roman" w:cs="Times New Roman"/>
          <w:sz w:val="28"/>
          <w:szCs w:val="28"/>
          <w:highlight w:val="yellow"/>
        </w:rPr>
        <w:t>What makes a good mentor?</w:t>
      </w:r>
    </w:p>
    <w:p w14:paraId="7632924B" w14:textId="1872C6E1" w:rsidR="000C0867" w:rsidRPr="00626709" w:rsidRDefault="3CE1A53A" w:rsidP="3CE1A53A">
      <w:pPr>
        <w:rPr>
          <w:rFonts w:ascii="Times New Roman" w:hAnsi="Times New Roman" w:cs="Times New Roman"/>
          <w:sz w:val="28"/>
          <w:szCs w:val="28"/>
        </w:rPr>
      </w:pPr>
      <w:r w:rsidRPr="00626709">
        <w:rPr>
          <w:rFonts w:ascii="Times New Roman" w:hAnsi="Times New Roman" w:cs="Times New Roman"/>
          <w:sz w:val="28"/>
          <w:szCs w:val="28"/>
        </w:rPr>
        <w:t xml:space="preserve">Take the green sticky notes on your table and write down what makes a </w:t>
      </w:r>
      <w:r w:rsidR="00BF1C8C" w:rsidRPr="00626709">
        <w:rPr>
          <w:rFonts w:ascii="Times New Roman" w:hAnsi="Times New Roman" w:cs="Times New Roman"/>
          <w:sz w:val="28"/>
          <w:szCs w:val="28"/>
        </w:rPr>
        <w:t>poor</w:t>
      </w:r>
      <w:r w:rsidRPr="00626709">
        <w:rPr>
          <w:rFonts w:ascii="Times New Roman" w:hAnsi="Times New Roman" w:cs="Times New Roman"/>
          <w:sz w:val="28"/>
          <w:szCs w:val="28"/>
        </w:rPr>
        <w:t xml:space="preserve"> mentor.</w:t>
      </w:r>
      <w:r w:rsidR="00BF1C8C" w:rsidRPr="00626709">
        <w:rPr>
          <w:rFonts w:ascii="Times New Roman" w:hAnsi="Times New Roman" w:cs="Times New Roman"/>
          <w:sz w:val="28"/>
          <w:szCs w:val="28"/>
        </w:rPr>
        <w:t xml:space="preserve"> Each sticky note is a different key word. Place all the sticky notes on the large poster labeled </w:t>
      </w:r>
      <w:r w:rsidR="00BF1C8C" w:rsidRPr="00626709">
        <w:rPr>
          <w:rFonts w:ascii="Times New Roman" w:hAnsi="Times New Roman" w:cs="Times New Roman"/>
          <w:sz w:val="28"/>
          <w:szCs w:val="28"/>
          <w:highlight w:val="green"/>
        </w:rPr>
        <w:t>What makes a poor mentor?</w:t>
      </w:r>
    </w:p>
    <w:p w14:paraId="5F1B0381" w14:textId="0F886A9E" w:rsidR="000C0867" w:rsidRPr="00626709" w:rsidRDefault="00BF1C8C" w:rsidP="3CE1A53A">
      <w:pPr>
        <w:rPr>
          <w:rFonts w:ascii="Times New Roman" w:hAnsi="Times New Roman" w:cs="Times New Roman"/>
          <w:sz w:val="28"/>
          <w:szCs w:val="28"/>
        </w:rPr>
      </w:pPr>
      <w:r w:rsidRPr="00626709">
        <w:rPr>
          <w:rFonts w:ascii="Times New Roman" w:hAnsi="Times New Roman" w:cs="Times New Roman"/>
          <w:sz w:val="28"/>
          <w:szCs w:val="28"/>
        </w:rPr>
        <w:t xml:space="preserve">Discuss </w:t>
      </w:r>
      <w:r w:rsidR="002A098B" w:rsidRPr="00626709">
        <w:rPr>
          <w:rFonts w:ascii="Times New Roman" w:hAnsi="Times New Roman" w:cs="Times New Roman"/>
          <w:sz w:val="28"/>
          <w:szCs w:val="28"/>
        </w:rPr>
        <w:t>each poster with sticky notes. What were the common themes?</w:t>
      </w:r>
    </w:p>
    <w:tbl>
      <w:tblPr>
        <w:tblStyle w:val="TableGrid"/>
        <w:tblW w:w="0" w:type="auto"/>
        <w:tblLayout w:type="fixed"/>
        <w:tblLook w:val="06A0" w:firstRow="1" w:lastRow="0" w:firstColumn="1" w:lastColumn="0" w:noHBand="1" w:noVBand="1"/>
      </w:tblPr>
      <w:tblGrid>
        <w:gridCol w:w="3120"/>
        <w:gridCol w:w="3120"/>
        <w:gridCol w:w="3120"/>
      </w:tblGrid>
      <w:tr w:rsidR="3CE1A53A" w:rsidRPr="00626709" w14:paraId="2BC1BAB2" w14:textId="77777777" w:rsidTr="3CE1A53A">
        <w:trPr>
          <w:trHeight w:val="300"/>
        </w:trPr>
        <w:tc>
          <w:tcPr>
            <w:tcW w:w="3120" w:type="dxa"/>
            <w:vAlign w:val="center"/>
          </w:tcPr>
          <w:p w14:paraId="0AB7CB89" w14:textId="11A9B877" w:rsidR="3CE1A53A" w:rsidRPr="00626709" w:rsidRDefault="00BF1C8C" w:rsidP="3CE1A53A">
            <w:pPr>
              <w:jc w:val="center"/>
              <w:rPr>
                <w:rFonts w:ascii="Times New Roman" w:hAnsi="Times New Roman" w:cs="Times New Roman"/>
                <w:sz w:val="28"/>
                <w:szCs w:val="28"/>
              </w:rPr>
            </w:pPr>
            <w:r w:rsidRPr="00626709">
              <w:rPr>
                <w:rFonts w:ascii="Times New Roman" w:hAnsi="Times New Roman" w:cs="Times New Roman"/>
                <w:sz w:val="28"/>
                <w:szCs w:val="28"/>
                <w:highlight w:val="cyan"/>
              </w:rPr>
              <w:t>Who has been a mentor to you?</w:t>
            </w:r>
          </w:p>
        </w:tc>
        <w:tc>
          <w:tcPr>
            <w:tcW w:w="3120" w:type="dxa"/>
            <w:vAlign w:val="center"/>
          </w:tcPr>
          <w:p w14:paraId="730E480F" w14:textId="7FEC3DAD" w:rsidR="3CE1A53A" w:rsidRPr="00626709" w:rsidRDefault="00BF1C8C" w:rsidP="3CE1A53A">
            <w:pPr>
              <w:jc w:val="center"/>
              <w:rPr>
                <w:rFonts w:ascii="Times New Roman" w:hAnsi="Times New Roman" w:cs="Times New Roman"/>
                <w:sz w:val="28"/>
                <w:szCs w:val="28"/>
                <w:highlight w:val="blue"/>
              </w:rPr>
            </w:pPr>
            <w:r w:rsidRPr="00626709">
              <w:rPr>
                <w:rFonts w:ascii="Times New Roman" w:hAnsi="Times New Roman" w:cs="Times New Roman"/>
                <w:sz w:val="28"/>
                <w:szCs w:val="28"/>
                <w:highlight w:val="yellow"/>
              </w:rPr>
              <w:t>What makes a good mentor?</w:t>
            </w:r>
          </w:p>
        </w:tc>
        <w:tc>
          <w:tcPr>
            <w:tcW w:w="3120" w:type="dxa"/>
            <w:vAlign w:val="center"/>
          </w:tcPr>
          <w:p w14:paraId="04451F76" w14:textId="1CEF0DD2" w:rsidR="3CE1A53A" w:rsidRPr="00626709" w:rsidRDefault="3CE1A53A" w:rsidP="3CE1A53A">
            <w:pPr>
              <w:jc w:val="center"/>
              <w:rPr>
                <w:rFonts w:ascii="Times New Roman" w:hAnsi="Times New Roman" w:cs="Times New Roman"/>
                <w:sz w:val="28"/>
                <w:szCs w:val="28"/>
                <w:highlight w:val="green"/>
              </w:rPr>
            </w:pPr>
            <w:r w:rsidRPr="00626709">
              <w:rPr>
                <w:rFonts w:ascii="Times New Roman" w:hAnsi="Times New Roman" w:cs="Times New Roman"/>
                <w:sz w:val="28"/>
                <w:szCs w:val="28"/>
                <w:highlight w:val="green"/>
              </w:rPr>
              <w:t xml:space="preserve">What makes a </w:t>
            </w:r>
            <w:r w:rsidR="00BF1C8C" w:rsidRPr="00626709">
              <w:rPr>
                <w:rFonts w:ascii="Times New Roman" w:hAnsi="Times New Roman" w:cs="Times New Roman"/>
                <w:sz w:val="28"/>
                <w:szCs w:val="28"/>
                <w:highlight w:val="green"/>
              </w:rPr>
              <w:t>poor</w:t>
            </w:r>
            <w:r w:rsidRPr="00626709">
              <w:rPr>
                <w:rFonts w:ascii="Times New Roman" w:hAnsi="Times New Roman" w:cs="Times New Roman"/>
                <w:sz w:val="28"/>
                <w:szCs w:val="28"/>
                <w:highlight w:val="green"/>
              </w:rPr>
              <w:t xml:space="preserve"> mentor?</w:t>
            </w:r>
          </w:p>
        </w:tc>
      </w:tr>
      <w:tr w:rsidR="3CE1A53A" w:rsidRPr="00626709" w14:paraId="6A99E8A4" w14:textId="77777777" w:rsidTr="3CE1A53A">
        <w:trPr>
          <w:trHeight w:val="300"/>
        </w:trPr>
        <w:tc>
          <w:tcPr>
            <w:tcW w:w="3120" w:type="dxa"/>
          </w:tcPr>
          <w:p w14:paraId="7ADCDA2E" w14:textId="3716784F" w:rsidR="3CE1A53A" w:rsidRPr="00626709" w:rsidRDefault="3CE1A53A" w:rsidP="3CE1A53A">
            <w:pPr>
              <w:rPr>
                <w:rFonts w:ascii="Times New Roman" w:hAnsi="Times New Roman" w:cs="Times New Roman"/>
                <w:sz w:val="28"/>
                <w:szCs w:val="28"/>
              </w:rPr>
            </w:pPr>
          </w:p>
        </w:tc>
        <w:tc>
          <w:tcPr>
            <w:tcW w:w="3120" w:type="dxa"/>
          </w:tcPr>
          <w:p w14:paraId="16B62503" w14:textId="02336D7E" w:rsidR="3CE1A53A" w:rsidRPr="00626709" w:rsidRDefault="3CE1A53A" w:rsidP="3CE1A53A">
            <w:pPr>
              <w:rPr>
                <w:rFonts w:ascii="Times New Roman" w:hAnsi="Times New Roman" w:cs="Times New Roman"/>
                <w:sz w:val="28"/>
                <w:szCs w:val="28"/>
              </w:rPr>
            </w:pPr>
          </w:p>
        </w:tc>
        <w:tc>
          <w:tcPr>
            <w:tcW w:w="3120" w:type="dxa"/>
          </w:tcPr>
          <w:p w14:paraId="20E0E8DA" w14:textId="02336D7E" w:rsidR="3CE1A53A" w:rsidRPr="00626709" w:rsidRDefault="3CE1A53A" w:rsidP="3CE1A53A">
            <w:pPr>
              <w:rPr>
                <w:rFonts w:ascii="Times New Roman" w:hAnsi="Times New Roman" w:cs="Times New Roman"/>
                <w:sz w:val="28"/>
                <w:szCs w:val="28"/>
              </w:rPr>
            </w:pPr>
          </w:p>
        </w:tc>
      </w:tr>
      <w:tr w:rsidR="3CE1A53A" w:rsidRPr="00626709" w14:paraId="6D7C7E4C" w14:textId="77777777" w:rsidTr="3CE1A53A">
        <w:trPr>
          <w:trHeight w:val="300"/>
        </w:trPr>
        <w:tc>
          <w:tcPr>
            <w:tcW w:w="3120" w:type="dxa"/>
          </w:tcPr>
          <w:p w14:paraId="180A5C85" w14:textId="02336D7E" w:rsidR="3CE1A53A" w:rsidRPr="00626709" w:rsidRDefault="3CE1A53A" w:rsidP="3CE1A53A">
            <w:pPr>
              <w:rPr>
                <w:rFonts w:ascii="Times New Roman" w:hAnsi="Times New Roman" w:cs="Times New Roman"/>
                <w:sz w:val="28"/>
                <w:szCs w:val="28"/>
              </w:rPr>
            </w:pPr>
          </w:p>
        </w:tc>
        <w:tc>
          <w:tcPr>
            <w:tcW w:w="3120" w:type="dxa"/>
          </w:tcPr>
          <w:p w14:paraId="145785A3" w14:textId="02336D7E" w:rsidR="3CE1A53A" w:rsidRPr="00626709" w:rsidRDefault="3CE1A53A" w:rsidP="3CE1A53A">
            <w:pPr>
              <w:rPr>
                <w:rFonts w:ascii="Times New Roman" w:hAnsi="Times New Roman" w:cs="Times New Roman"/>
                <w:sz w:val="28"/>
                <w:szCs w:val="28"/>
              </w:rPr>
            </w:pPr>
          </w:p>
        </w:tc>
        <w:tc>
          <w:tcPr>
            <w:tcW w:w="3120" w:type="dxa"/>
          </w:tcPr>
          <w:p w14:paraId="63862D60" w14:textId="02336D7E" w:rsidR="3CE1A53A" w:rsidRPr="00626709" w:rsidRDefault="3CE1A53A" w:rsidP="3CE1A53A">
            <w:pPr>
              <w:rPr>
                <w:rFonts w:ascii="Times New Roman" w:hAnsi="Times New Roman" w:cs="Times New Roman"/>
                <w:sz w:val="28"/>
                <w:szCs w:val="28"/>
              </w:rPr>
            </w:pPr>
          </w:p>
        </w:tc>
      </w:tr>
      <w:tr w:rsidR="3CE1A53A" w:rsidRPr="00626709" w14:paraId="45D0F59B" w14:textId="77777777" w:rsidTr="3CE1A53A">
        <w:trPr>
          <w:trHeight w:val="300"/>
        </w:trPr>
        <w:tc>
          <w:tcPr>
            <w:tcW w:w="3120" w:type="dxa"/>
          </w:tcPr>
          <w:p w14:paraId="270B07ED" w14:textId="02336D7E" w:rsidR="3CE1A53A" w:rsidRPr="00626709" w:rsidRDefault="3CE1A53A" w:rsidP="3CE1A53A">
            <w:pPr>
              <w:rPr>
                <w:rFonts w:ascii="Times New Roman" w:hAnsi="Times New Roman" w:cs="Times New Roman"/>
                <w:sz w:val="28"/>
                <w:szCs w:val="28"/>
              </w:rPr>
            </w:pPr>
          </w:p>
        </w:tc>
        <w:tc>
          <w:tcPr>
            <w:tcW w:w="3120" w:type="dxa"/>
          </w:tcPr>
          <w:p w14:paraId="0E6997F8" w14:textId="02336D7E" w:rsidR="3CE1A53A" w:rsidRPr="00626709" w:rsidRDefault="3CE1A53A" w:rsidP="3CE1A53A">
            <w:pPr>
              <w:rPr>
                <w:rFonts w:ascii="Times New Roman" w:hAnsi="Times New Roman" w:cs="Times New Roman"/>
                <w:sz w:val="28"/>
                <w:szCs w:val="28"/>
              </w:rPr>
            </w:pPr>
          </w:p>
        </w:tc>
        <w:tc>
          <w:tcPr>
            <w:tcW w:w="3120" w:type="dxa"/>
          </w:tcPr>
          <w:p w14:paraId="1573E0DE" w14:textId="02336D7E" w:rsidR="3CE1A53A" w:rsidRPr="00626709" w:rsidRDefault="3CE1A53A" w:rsidP="3CE1A53A">
            <w:pPr>
              <w:rPr>
                <w:rFonts w:ascii="Times New Roman" w:hAnsi="Times New Roman" w:cs="Times New Roman"/>
                <w:sz w:val="28"/>
                <w:szCs w:val="28"/>
              </w:rPr>
            </w:pPr>
          </w:p>
        </w:tc>
      </w:tr>
      <w:tr w:rsidR="3CE1A53A" w:rsidRPr="00626709" w14:paraId="744B6AB6" w14:textId="77777777" w:rsidTr="3CE1A53A">
        <w:trPr>
          <w:trHeight w:val="300"/>
        </w:trPr>
        <w:tc>
          <w:tcPr>
            <w:tcW w:w="3120" w:type="dxa"/>
          </w:tcPr>
          <w:p w14:paraId="2D4BE658" w14:textId="02336D7E" w:rsidR="3CE1A53A" w:rsidRPr="00626709" w:rsidRDefault="3CE1A53A" w:rsidP="3CE1A53A">
            <w:pPr>
              <w:rPr>
                <w:rFonts w:ascii="Times New Roman" w:hAnsi="Times New Roman" w:cs="Times New Roman"/>
                <w:sz w:val="28"/>
                <w:szCs w:val="28"/>
              </w:rPr>
            </w:pPr>
          </w:p>
        </w:tc>
        <w:tc>
          <w:tcPr>
            <w:tcW w:w="3120" w:type="dxa"/>
          </w:tcPr>
          <w:p w14:paraId="25A5B431" w14:textId="02336D7E" w:rsidR="3CE1A53A" w:rsidRPr="00626709" w:rsidRDefault="3CE1A53A" w:rsidP="3CE1A53A">
            <w:pPr>
              <w:rPr>
                <w:rFonts w:ascii="Times New Roman" w:hAnsi="Times New Roman" w:cs="Times New Roman"/>
                <w:sz w:val="28"/>
                <w:szCs w:val="28"/>
              </w:rPr>
            </w:pPr>
          </w:p>
        </w:tc>
        <w:tc>
          <w:tcPr>
            <w:tcW w:w="3120" w:type="dxa"/>
          </w:tcPr>
          <w:p w14:paraId="57BCC2AF" w14:textId="02336D7E" w:rsidR="3CE1A53A" w:rsidRPr="00626709" w:rsidRDefault="3CE1A53A" w:rsidP="3CE1A53A">
            <w:pPr>
              <w:rPr>
                <w:rFonts w:ascii="Times New Roman" w:hAnsi="Times New Roman" w:cs="Times New Roman"/>
                <w:sz w:val="28"/>
                <w:szCs w:val="28"/>
              </w:rPr>
            </w:pPr>
          </w:p>
        </w:tc>
      </w:tr>
      <w:tr w:rsidR="3CE1A53A" w:rsidRPr="00626709" w14:paraId="4FEF64A8" w14:textId="77777777" w:rsidTr="3CE1A53A">
        <w:trPr>
          <w:trHeight w:val="300"/>
        </w:trPr>
        <w:tc>
          <w:tcPr>
            <w:tcW w:w="3120" w:type="dxa"/>
          </w:tcPr>
          <w:p w14:paraId="3A34C5A7" w14:textId="02336D7E" w:rsidR="3CE1A53A" w:rsidRPr="00626709" w:rsidRDefault="3CE1A53A" w:rsidP="3CE1A53A">
            <w:pPr>
              <w:rPr>
                <w:rFonts w:ascii="Times New Roman" w:hAnsi="Times New Roman" w:cs="Times New Roman"/>
                <w:sz w:val="28"/>
                <w:szCs w:val="28"/>
              </w:rPr>
            </w:pPr>
          </w:p>
        </w:tc>
        <w:tc>
          <w:tcPr>
            <w:tcW w:w="3120" w:type="dxa"/>
          </w:tcPr>
          <w:p w14:paraId="29CE37E8" w14:textId="02336D7E" w:rsidR="3CE1A53A" w:rsidRPr="00626709" w:rsidRDefault="3CE1A53A" w:rsidP="3CE1A53A">
            <w:pPr>
              <w:rPr>
                <w:rFonts w:ascii="Times New Roman" w:hAnsi="Times New Roman" w:cs="Times New Roman"/>
                <w:sz w:val="28"/>
                <w:szCs w:val="28"/>
              </w:rPr>
            </w:pPr>
          </w:p>
        </w:tc>
        <w:tc>
          <w:tcPr>
            <w:tcW w:w="3120" w:type="dxa"/>
          </w:tcPr>
          <w:p w14:paraId="23FD565F" w14:textId="02336D7E" w:rsidR="3CE1A53A" w:rsidRPr="00626709" w:rsidRDefault="3CE1A53A" w:rsidP="3CE1A53A">
            <w:pPr>
              <w:rPr>
                <w:rFonts w:ascii="Times New Roman" w:hAnsi="Times New Roman" w:cs="Times New Roman"/>
                <w:sz w:val="28"/>
                <w:szCs w:val="28"/>
              </w:rPr>
            </w:pPr>
          </w:p>
        </w:tc>
      </w:tr>
      <w:tr w:rsidR="3CE1A53A" w:rsidRPr="00626709" w14:paraId="7E0A1752" w14:textId="77777777" w:rsidTr="3CE1A53A">
        <w:trPr>
          <w:trHeight w:val="300"/>
        </w:trPr>
        <w:tc>
          <w:tcPr>
            <w:tcW w:w="3120" w:type="dxa"/>
          </w:tcPr>
          <w:p w14:paraId="33A4275B" w14:textId="02336D7E" w:rsidR="3CE1A53A" w:rsidRPr="00626709" w:rsidRDefault="3CE1A53A" w:rsidP="3CE1A53A">
            <w:pPr>
              <w:rPr>
                <w:rFonts w:ascii="Times New Roman" w:hAnsi="Times New Roman" w:cs="Times New Roman"/>
                <w:sz w:val="28"/>
                <w:szCs w:val="28"/>
              </w:rPr>
            </w:pPr>
          </w:p>
        </w:tc>
        <w:tc>
          <w:tcPr>
            <w:tcW w:w="3120" w:type="dxa"/>
          </w:tcPr>
          <w:p w14:paraId="0B622099" w14:textId="02336D7E" w:rsidR="3CE1A53A" w:rsidRPr="00626709" w:rsidRDefault="3CE1A53A" w:rsidP="3CE1A53A">
            <w:pPr>
              <w:rPr>
                <w:rFonts w:ascii="Times New Roman" w:hAnsi="Times New Roman" w:cs="Times New Roman"/>
                <w:sz w:val="28"/>
                <w:szCs w:val="28"/>
              </w:rPr>
            </w:pPr>
          </w:p>
        </w:tc>
        <w:tc>
          <w:tcPr>
            <w:tcW w:w="3120" w:type="dxa"/>
          </w:tcPr>
          <w:p w14:paraId="2B159637" w14:textId="02336D7E" w:rsidR="3CE1A53A" w:rsidRPr="00626709" w:rsidRDefault="3CE1A53A" w:rsidP="3CE1A53A">
            <w:pPr>
              <w:rPr>
                <w:rFonts w:ascii="Times New Roman" w:hAnsi="Times New Roman" w:cs="Times New Roman"/>
                <w:sz w:val="28"/>
                <w:szCs w:val="28"/>
              </w:rPr>
            </w:pPr>
          </w:p>
        </w:tc>
      </w:tr>
      <w:tr w:rsidR="3CE1A53A" w:rsidRPr="00626709" w14:paraId="35DC4E4E" w14:textId="77777777" w:rsidTr="3CE1A53A">
        <w:trPr>
          <w:trHeight w:val="300"/>
        </w:trPr>
        <w:tc>
          <w:tcPr>
            <w:tcW w:w="3120" w:type="dxa"/>
          </w:tcPr>
          <w:p w14:paraId="78F876C0" w14:textId="02336D7E" w:rsidR="3CE1A53A" w:rsidRPr="00626709" w:rsidRDefault="3CE1A53A" w:rsidP="3CE1A53A">
            <w:pPr>
              <w:rPr>
                <w:rFonts w:ascii="Times New Roman" w:hAnsi="Times New Roman" w:cs="Times New Roman"/>
                <w:sz w:val="28"/>
                <w:szCs w:val="28"/>
              </w:rPr>
            </w:pPr>
          </w:p>
        </w:tc>
        <w:tc>
          <w:tcPr>
            <w:tcW w:w="3120" w:type="dxa"/>
          </w:tcPr>
          <w:p w14:paraId="31C8A5E1" w14:textId="02336D7E" w:rsidR="3CE1A53A" w:rsidRPr="00626709" w:rsidRDefault="3CE1A53A" w:rsidP="3CE1A53A">
            <w:pPr>
              <w:rPr>
                <w:rFonts w:ascii="Times New Roman" w:hAnsi="Times New Roman" w:cs="Times New Roman"/>
                <w:sz w:val="28"/>
                <w:szCs w:val="28"/>
              </w:rPr>
            </w:pPr>
          </w:p>
        </w:tc>
        <w:tc>
          <w:tcPr>
            <w:tcW w:w="3120" w:type="dxa"/>
          </w:tcPr>
          <w:p w14:paraId="258BA594" w14:textId="02336D7E" w:rsidR="3CE1A53A" w:rsidRPr="00626709" w:rsidRDefault="3CE1A53A" w:rsidP="3CE1A53A">
            <w:pPr>
              <w:rPr>
                <w:rFonts w:ascii="Times New Roman" w:hAnsi="Times New Roman" w:cs="Times New Roman"/>
                <w:sz w:val="28"/>
                <w:szCs w:val="28"/>
              </w:rPr>
            </w:pPr>
          </w:p>
        </w:tc>
      </w:tr>
      <w:tr w:rsidR="002B3A18" w:rsidRPr="00626709" w14:paraId="5BAEDD98" w14:textId="77777777" w:rsidTr="3CE1A53A">
        <w:trPr>
          <w:trHeight w:val="300"/>
        </w:trPr>
        <w:tc>
          <w:tcPr>
            <w:tcW w:w="3120" w:type="dxa"/>
          </w:tcPr>
          <w:p w14:paraId="1930E016" w14:textId="77777777" w:rsidR="002B3A18" w:rsidRPr="00626709" w:rsidRDefault="002B3A18" w:rsidP="3CE1A53A">
            <w:pPr>
              <w:rPr>
                <w:rFonts w:ascii="Times New Roman" w:hAnsi="Times New Roman" w:cs="Times New Roman"/>
                <w:sz w:val="28"/>
                <w:szCs w:val="28"/>
              </w:rPr>
            </w:pPr>
          </w:p>
        </w:tc>
        <w:tc>
          <w:tcPr>
            <w:tcW w:w="3120" w:type="dxa"/>
          </w:tcPr>
          <w:p w14:paraId="03115D13" w14:textId="77777777" w:rsidR="002B3A18" w:rsidRPr="00626709" w:rsidRDefault="002B3A18" w:rsidP="3CE1A53A">
            <w:pPr>
              <w:rPr>
                <w:rFonts w:ascii="Times New Roman" w:hAnsi="Times New Roman" w:cs="Times New Roman"/>
                <w:sz w:val="28"/>
                <w:szCs w:val="28"/>
              </w:rPr>
            </w:pPr>
          </w:p>
        </w:tc>
        <w:tc>
          <w:tcPr>
            <w:tcW w:w="3120" w:type="dxa"/>
          </w:tcPr>
          <w:p w14:paraId="4C2C5467" w14:textId="77777777" w:rsidR="002B3A18" w:rsidRPr="00626709" w:rsidRDefault="002B3A18" w:rsidP="3CE1A53A">
            <w:pPr>
              <w:rPr>
                <w:rFonts w:ascii="Times New Roman" w:hAnsi="Times New Roman" w:cs="Times New Roman"/>
                <w:sz w:val="28"/>
                <w:szCs w:val="28"/>
              </w:rPr>
            </w:pPr>
          </w:p>
        </w:tc>
      </w:tr>
      <w:tr w:rsidR="002B3A18" w:rsidRPr="00626709" w14:paraId="5B2B5385" w14:textId="77777777" w:rsidTr="3CE1A53A">
        <w:trPr>
          <w:trHeight w:val="300"/>
        </w:trPr>
        <w:tc>
          <w:tcPr>
            <w:tcW w:w="3120" w:type="dxa"/>
          </w:tcPr>
          <w:p w14:paraId="57E978B9" w14:textId="77777777" w:rsidR="002B3A18" w:rsidRPr="00626709" w:rsidRDefault="002B3A18" w:rsidP="3CE1A53A">
            <w:pPr>
              <w:rPr>
                <w:rFonts w:ascii="Times New Roman" w:hAnsi="Times New Roman" w:cs="Times New Roman"/>
                <w:sz w:val="28"/>
                <w:szCs w:val="28"/>
              </w:rPr>
            </w:pPr>
          </w:p>
        </w:tc>
        <w:tc>
          <w:tcPr>
            <w:tcW w:w="3120" w:type="dxa"/>
          </w:tcPr>
          <w:p w14:paraId="32C9347D" w14:textId="77777777" w:rsidR="002B3A18" w:rsidRPr="00626709" w:rsidRDefault="002B3A18" w:rsidP="3CE1A53A">
            <w:pPr>
              <w:rPr>
                <w:rFonts w:ascii="Times New Roman" w:hAnsi="Times New Roman" w:cs="Times New Roman"/>
                <w:sz w:val="28"/>
                <w:szCs w:val="28"/>
              </w:rPr>
            </w:pPr>
          </w:p>
        </w:tc>
        <w:tc>
          <w:tcPr>
            <w:tcW w:w="3120" w:type="dxa"/>
          </w:tcPr>
          <w:p w14:paraId="6BEF6CBC" w14:textId="77777777" w:rsidR="002B3A18" w:rsidRPr="00626709" w:rsidRDefault="002B3A18" w:rsidP="3CE1A53A">
            <w:pPr>
              <w:rPr>
                <w:rFonts w:ascii="Times New Roman" w:hAnsi="Times New Roman" w:cs="Times New Roman"/>
                <w:sz w:val="28"/>
                <w:szCs w:val="28"/>
              </w:rPr>
            </w:pPr>
          </w:p>
        </w:tc>
      </w:tr>
      <w:tr w:rsidR="002B3A18" w:rsidRPr="00626709" w14:paraId="11A4E782" w14:textId="77777777" w:rsidTr="3CE1A53A">
        <w:trPr>
          <w:trHeight w:val="300"/>
        </w:trPr>
        <w:tc>
          <w:tcPr>
            <w:tcW w:w="3120" w:type="dxa"/>
          </w:tcPr>
          <w:p w14:paraId="279A763A" w14:textId="77777777" w:rsidR="002B3A18" w:rsidRPr="00626709" w:rsidRDefault="002B3A18" w:rsidP="3CE1A53A">
            <w:pPr>
              <w:rPr>
                <w:rFonts w:ascii="Times New Roman" w:hAnsi="Times New Roman" w:cs="Times New Roman"/>
                <w:sz w:val="28"/>
                <w:szCs w:val="28"/>
              </w:rPr>
            </w:pPr>
          </w:p>
        </w:tc>
        <w:tc>
          <w:tcPr>
            <w:tcW w:w="3120" w:type="dxa"/>
          </w:tcPr>
          <w:p w14:paraId="6BB669CE" w14:textId="77777777" w:rsidR="002B3A18" w:rsidRPr="00626709" w:rsidRDefault="002B3A18" w:rsidP="3CE1A53A">
            <w:pPr>
              <w:rPr>
                <w:rFonts w:ascii="Times New Roman" w:hAnsi="Times New Roman" w:cs="Times New Roman"/>
                <w:sz w:val="28"/>
                <w:szCs w:val="28"/>
              </w:rPr>
            </w:pPr>
          </w:p>
        </w:tc>
        <w:tc>
          <w:tcPr>
            <w:tcW w:w="3120" w:type="dxa"/>
          </w:tcPr>
          <w:p w14:paraId="500602C4" w14:textId="77777777" w:rsidR="002B3A18" w:rsidRPr="00626709" w:rsidRDefault="002B3A18" w:rsidP="3CE1A53A">
            <w:pPr>
              <w:rPr>
                <w:rFonts w:ascii="Times New Roman" w:hAnsi="Times New Roman" w:cs="Times New Roman"/>
                <w:sz w:val="28"/>
                <w:szCs w:val="28"/>
              </w:rPr>
            </w:pPr>
          </w:p>
        </w:tc>
      </w:tr>
      <w:tr w:rsidR="002B3A18" w:rsidRPr="00626709" w14:paraId="13680E95" w14:textId="77777777" w:rsidTr="3CE1A53A">
        <w:trPr>
          <w:trHeight w:val="300"/>
        </w:trPr>
        <w:tc>
          <w:tcPr>
            <w:tcW w:w="3120" w:type="dxa"/>
          </w:tcPr>
          <w:p w14:paraId="60F5C021" w14:textId="77777777" w:rsidR="002B3A18" w:rsidRPr="00626709" w:rsidRDefault="002B3A18" w:rsidP="3CE1A53A">
            <w:pPr>
              <w:rPr>
                <w:rFonts w:ascii="Times New Roman" w:hAnsi="Times New Roman" w:cs="Times New Roman"/>
                <w:sz w:val="28"/>
                <w:szCs w:val="28"/>
              </w:rPr>
            </w:pPr>
          </w:p>
        </w:tc>
        <w:tc>
          <w:tcPr>
            <w:tcW w:w="3120" w:type="dxa"/>
          </w:tcPr>
          <w:p w14:paraId="4ED8ADEB" w14:textId="77777777" w:rsidR="002B3A18" w:rsidRPr="00626709" w:rsidRDefault="002B3A18" w:rsidP="3CE1A53A">
            <w:pPr>
              <w:rPr>
                <w:rFonts w:ascii="Times New Roman" w:hAnsi="Times New Roman" w:cs="Times New Roman"/>
                <w:sz w:val="28"/>
                <w:szCs w:val="28"/>
              </w:rPr>
            </w:pPr>
          </w:p>
        </w:tc>
        <w:tc>
          <w:tcPr>
            <w:tcW w:w="3120" w:type="dxa"/>
          </w:tcPr>
          <w:p w14:paraId="6994FAD8" w14:textId="77777777" w:rsidR="002B3A18" w:rsidRPr="00626709" w:rsidRDefault="002B3A18" w:rsidP="3CE1A53A">
            <w:pPr>
              <w:rPr>
                <w:rFonts w:ascii="Times New Roman" w:hAnsi="Times New Roman" w:cs="Times New Roman"/>
                <w:sz w:val="28"/>
                <w:szCs w:val="28"/>
              </w:rPr>
            </w:pPr>
          </w:p>
        </w:tc>
      </w:tr>
      <w:tr w:rsidR="002B3A18" w:rsidRPr="00626709" w14:paraId="7758A98A" w14:textId="77777777" w:rsidTr="3CE1A53A">
        <w:trPr>
          <w:trHeight w:val="300"/>
        </w:trPr>
        <w:tc>
          <w:tcPr>
            <w:tcW w:w="3120" w:type="dxa"/>
          </w:tcPr>
          <w:p w14:paraId="29B1250E" w14:textId="77777777" w:rsidR="002B3A18" w:rsidRPr="00626709" w:rsidRDefault="002B3A18" w:rsidP="3CE1A53A">
            <w:pPr>
              <w:rPr>
                <w:rFonts w:ascii="Times New Roman" w:hAnsi="Times New Roman" w:cs="Times New Roman"/>
                <w:sz w:val="28"/>
                <w:szCs w:val="28"/>
              </w:rPr>
            </w:pPr>
          </w:p>
        </w:tc>
        <w:tc>
          <w:tcPr>
            <w:tcW w:w="3120" w:type="dxa"/>
          </w:tcPr>
          <w:p w14:paraId="0BE75731" w14:textId="77777777" w:rsidR="002B3A18" w:rsidRPr="00626709" w:rsidRDefault="002B3A18" w:rsidP="3CE1A53A">
            <w:pPr>
              <w:rPr>
                <w:rFonts w:ascii="Times New Roman" w:hAnsi="Times New Roman" w:cs="Times New Roman"/>
                <w:sz w:val="28"/>
                <w:szCs w:val="28"/>
              </w:rPr>
            </w:pPr>
          </w:p>
        </w:tc>
        <w:tc>
          <w:tcPr>
            <w:tcW w:w="3120" w:type="dxa"/>
          </w:tcPr>
          <w:p w14:paraId="4508A2C1" w14:textId="77777777" w:rsidR="002B3A18" w:rsidRPr="00626709" w:rsidRDefault="002B3A18" w:rsidP="3CE1A53A">
            <w:pPr>
              <w:rPr>
                <w:rFonts w:ascii="Times New Roman" w:hAnsi="Times New Roman" w:cs="Times New Roman"/>
                <w:sz w:val="28"/>
                <w:szCs w:val="28"/>
              </w:rPr>
            </w:pPr>
          </w:p>
        </w:tc>
      </w:tr>
      <w:tr w:rsidR="002B3A18" w:rsidRPr="00626709" w14:paraId="64306B4B" w14:textId="77777777" w:rsidTr="3CE1A53A">
        <w:trPr>
          <w:trHeight w:val="300"/>
        </w:trPr>
        <w:tc>
          <w:tcPr>
            <w:tcW w:w="3120" w:type="dxa"/>
          </w:tcPr>
          <w:p w14:paraId="597BF2B7" w14:textId="77777777" w:rsidR="002B3A18" w:rsidRPr="00626709" w:rsidRDefault="002B3A18" w:rsidP="3CE1A53A">
            <w:pPr>
              <w:rPr>
                <w:rFonts w:ascii="Times New Roman" w:hAnsi="Times New Roman" w:cs="Times New Roman"/>
                <w:sz w:val="28"/>
                <w:szCs w:val="28"/>
              </w:rPr>
            </w:pPr>
          </w:p>
        </w:tc>
        <w:tc>
          <w:tcPr>
            <w:tcW w:w="3120" w:type="dxa"/>
          </w:tcPr>
          <w:p w14:paraId="031B3B43" w14:textId="77777777" w:rsidR="002B3A18" w:rsidRPr="00626709" w:rsidRDefault="002B3A18" w:rsidP="3CE1A53A">
            <w:pPr>
              <w:rPr>
                <w:rFonts w:ascii="Times New Roman" w:hAnsi="Times New Roman" w:cs="Times New Roman"/>
                <w:sz w:val="28"/>
                <w:szCs w:val="28"/>
              </w:rPr>
            </w:pPr>
          </w:p>
        </w:tc>
        <w:tc>
          <w:tcPr>
            <w:tcW w:w="3120" w:type="dxa"/>
          </w:tcPr>
          <w:p w14:paraId="46BD3894" w14:textId="77777777" w:rsidR="002B3A18" w:rsidRPr="00626709" w:rsidRDefault="002B3A18" w:rsidP="3CE1A53A">
            <w:pPr>
              <w:rPr>
                <w:rFonts w:ascii="Times New Roman" w:hAnsi="Times New Roman" w:cs="Times New Roman"/>
                <w:sz w:val="28"/>
                <w:szCs w:val="28"/>
              </w:rPr>
            </w:pPr>
          </w:p>
        </w:tc>
      </w:tr>
    </w:tbl>
    <w:p w14:paraId="3DD61822" w14:textId="108789B5" w:rsidR="00D14FD1" w:rsidRDefault="00D14FD1" w:rsidP="3CE1A53A">
      <w:pPr>
        <w:spacing w:after="375"/>
        <w:rPr>
          <w:rFonts w:ascii="Times New Roman" w:eastAsia="Roboto" w:hAnsi="Times New Roman" w:cs="Times New Roman"/>
          <w:b/>
          <w:bCs/>
          <w:i/>
          <w:iCs/>
          <w:sz w:val="28"/>
          <w:szCs w:val="28"/>
          <w:u w:val="single"/>
        </w:rPr>
      </w:pPr>
    </w:p>
    <w:p w14:paraId="0ACFA903" w14:textId="77777777" w:rsidR="004A445C" w:rsidRDefault="004A445C" w:rsidP="3CE1A53A">
      <w:pPr>
        <w:spacing w:after="375"/>
        <w:rPr>
          <w:rFonts w:ascii="Times New Roman" w:eastAsia="Roboto" w:hAnsi="Times New Roman" w:cs="Times New Roman"/>
          <w:b/>
          <w:bCs/>
          <w:i/>
          <w:iCs/>
          <w:sz w:val="28"/>
          <w:szCs w:val="28"/>
          <w:u w:val="single"/>
        </w:rPr>
      </w:pPr>
    </w:p>
    <w:p w14:paraId="555AFE8F" w14:textId="76FEFEE8" w:rsidR="002A098B" w:rsidRPr="00626709" w:rsidRDefault="002A098B" w:rsidP="3CE1A53A">
      <w:pPr>
        <w:spacing w:after="375"/>
        <w:rPr>
          <w:rFonts w:ascii="Times New Roman" w:eastAsia="Roboto" w:hAnsi="Times New Roman" w:cs="Times New Roman"/>
          <w:b/>
          <w:bCs/>
          <w:i/>
          <w:iCs/>
          <w:sz w:val="28"/>
          <w:szCs w:val="28"/>
          <w:u w:val="single"/>
        </w:rPr>
      </w:pPr>
      <w:r w:rsidRPr="00626709">
        <w:rPr>
          <w:rFonts w:ascii="Times New Roman" w:eastAsia="Roboto" w:hAnsi="Times New Roman" w:cs="Times New Roman"/>
          <w:b/>
          <w:bCs/>
          <w:i/>
          <w:iCs/>
          <w:sz w:val="28"/>
          <w:szCs w:val="28"/>
          <w:u w:val="single"/>
        </w:rPr>
        <w:t>What is mentoring?</w:t>
      </w:r>
    </w:p>
    <w:p w14:paraId="1DB50577" w14:textId="654AE2E5" w:rsidR="000C0867" w:rsidRPr="00D14FD1" w:rsidRDefault="3CE1A53A" w:rsidP="3CE1A53A">
      <w:pPr>
        <w:spacing w:after="375"/>
        <w:rPr>
          <w:rFonts w:ascii="Times New Roman" w:eastAsia="Roboto" w:hAnsi="Times New Roman" w:cs="Times New Roman"/>
          <w:sz w:val="28"/>
          <w:szCs w:val="28"/>
        </w:rPr>
      </w:pPr>
      <w:r w:rsidRPr="00626709">
        <w:rPr>
          <w:rFonts w:ascii="Times New Roman" w:eastAsia="Roboto" w:hAnsi="Times New Roman" w:cs="Times New Roman"/>
          <w:sz w:val="28"/>
          <w:szCs w:val="28"/>
        </w:rPr>
        <w:t>“Mentoring takes place between young persons (i.e., mentees) and older or more experienced persons (i.e., mentors) who are acting in a non-professional helping capacity to provide support that benefits one or more areas of the mentee’s development.”</w:t>
      </w:r>
      <w:r w:rsidR="00D14FD1">
        <w:rPr>
          <w:rFonts w:ascii="Times New Roman" w:eastAsia="Roboto" w:hAnsi="Times New Roman" w:cs="Times New Roman"/>
          <w:sz w:val="28"/>
          <w:szCs w:val="28"/>
        </w:rPr>
        <w:t xml:space="preserve"> </w:t>
      </w:r>
      <w:r w:rsidR="1F8E6FF4" w:rsidRPr="76ED7541">
        <w:rPr>
          <w:rFonts w:ascii="Times New Roman" w:eastAsia="Roboto" w:hAnsi="Times New Roman" w:cs="Times New Roman"/>
          <w:sz w:val="28"/>
          <w:szCs w:val="28"/>
        </w:rPr>
        <w:t>(</w:t>
      </w:r>
      <w:r w:rsidR="100A6D11" w:rsidRPr="76ED7541">
        <w:rPr>
          <w:rFonts w:ascii="Times New Roman" w:eastAsia="Roboto" w:hAnsi="Times New Roman" w:cs="Times New Roman"/>
          <w:sz w:val="28"/>
          <w:szCs w:val="28"/>
        </w:rPr>
        <w:t>Dubois &amp; Karcher, 2014</w:t>
      </w:r>
      <w:r w:rsidR="1F8E6FF4" w:rsidRPr="76ED7541">
        <w:rPr>
          <w:rFonts w:ascii="Times New Roman" w:eastAsia="Roboto" w:hAnsi="Times New Roman" w:cs="Times New Roman"/>
          <w:sz w:val="28"/>
          <w:szCs w:val="28"/>
        </w:rPr>
        <w:t>)</w:t>
      </w:r>
    </w:p>
    <w:p w14:paraId="62B67058" w14:textId="7A778EFD" w:rsidR="002A098B" w:rsidRPr="00626709" w:rsidRDefault="002A098B" w:rsidP="3CE1A53A">
      <w:pPr>
        <w:spacing w:after="375"/>
        <w:rPr>
          <w:rFonts w:ascii="Times New Roman" w:eastAsia="Roboto" w:hAnsi="Times New Roman" w:cs="Times New Roman"/>
          <w:b/>
          <w:bCs/>
          <w:i/>
          <w:iCs/>
          <w:sz w:val="28"/>
          <w:szCs w:val="28"/>
          <w:u w:val="single"/>
        </w:rPr>
      </w:pPr>
      <w:r w:rsidRPr="00626709">
        <w:rPr>
          <w:rFonts w:ascii="Times New Roman" w:eastAsia="Roboto" w:hAnsi="Times New Roman" w:cs="Times New Roman"/>
          <w:b/>
          <w:bCs/>
          <w:i/>
          <w:iCs/>
          <w:sz w:val="28"/>
          <w:szCs w:val="28"/>
          <w:u w:val="single"/>
        </w:rPr>
        <w:t>What is a mentor?</w:t>
      </w:r>
    </w:p>
    <w:p w14:paraId="6F1D84A0" w14:textId="7A63B271" w:rsidR="002A098B" w:rsidRPr="00626709" w:rsidRDefault="002A098B" w:rsidP="55C87DDD">
      <w:pPr>
        <w:spacing w:after="0" w:line="240" w:lineRule="auto"/>
        <w:rPr>
          <w:rFonts w:ascii="Times New Roman" w:eastAsia="Times New Roman" w:hAnsi="Times New Roman" w:cs="Times New Roman"/>
          <w:kern w:val="0"/>
          <w:sz w:val="28"/>
          <w:szCs w:val="28"/>
          <w14:ligatures w14:val="none"/>
        </w:rPr>
      </w:pPr>
      <w:r w:rsidRPr="55C87DDD">
        <w:rPr>
          <w:rFonts w:ascii="Times New Roman" w:eastAsia="Times New Roman" w:hAnsi="Times New Roman" w:cs="Times New Roman"/>
          <w:kern w:val="0"/>
          <w:sz w:val="28"/>
          <w:szCs w:val="28"/>
          <w14:ligatures w14:val="none"/>
        </w:rPr>
        <w:t>A mentor is someone who supports, advises, and guides another. This person can be a family member, friend, coworker, teacher, older student, etc. A mentee is the person who is being mentored.</w:t>
      </w:r>
    </w:p>
    <w:p w14:paraId="6EE9196E" w14:textId="333ED76E" w:rsidR="002A098B" w:rsidRPr="00626709" w:rsidRDefault="002A098B" w:rsidP="002A098B">
      <w:pPr>
        <w:spacing w:after="0" w:line="240" w:lineRule="auto"/>
        <w:rPr>
          <w:rFonts w:ascii="Times New Roman" w:eastAsia="Times New Roman" w:hAnsi="Times New Roman" w:cs="Times New Roman"/>
          <w:kern w:val="0"/>
          <w:sz w:val="28"/>
          <w:szCs w:val="28"/>
          <w:lang w:val="en"/>
          <w14:ligatures w14:val="none"/>
        </w:rPr>
      </w:pPr>
    </w:p>
    <w:p w14:paraId="42E11F14" w14:textId="43DF1D19" w:rsidR="76ED7541" w:rsidRDefault="002A098B" w:rsidP="004A445C">
      <w:pPr>
        <w:spacing w:after="0" w:line="240" w:lineRule="auto"/>
        <w:rPr>
          <w:rFonts w:ascii="Times New Roman" w:eastAsia="Times New Roman" w:hAnsi="Times New Roman" w:cs="Times New Roman"/>
          <w:kern w:val="0"/>
          <w:sz w:val="28"/>
          <w:szCs w:val="28"/>
          <w14:ligatures w14:val="none"/>
        </w:rPr>
      </w:pPr>
      <w:r w:rsidRPr="00626709">
        <w:rPr>
          <w:rFonts w:ascii="Times New Roman" w:eastAsia="Times New Roman" w:hAnsi="Times New Roman" w:cs="Times New Roman"/>
          <w:kern w:val="0"/>
          <w:sz w:val="28"/>
          <w:szCs w:val="28"/>
          <w:lang w:val="en"/>
          <w14:ligatures w14:val="none"/>
        </w:rPr>
        <w:t xml:space="preserve">In HSTA you </w:t>
      </w:r>
      <w:r w:rsidR="2B687430" w:rsidRPr="00626709">
        <w:rPr>
          <w:rFonts w:ascii="Times New Roman" w:eastAsia="Times New Roman" w:hAnsi="Times New Roman" w:cs="Times New Roman"/>
          <w:kern w:val="0"/>
          <w:sz w:val="28"/>
          <w:szCs w:val="28"/>
          <w:lang w:val="en"/>
          <w14:ligatures w14:val="none"/>
        </w:rPr>
        <w:t>will have</w:t>
      </w:r>
      <w:r w:rsidRPr="00626709">
        <w:rPr>
          <w:rFonts w:ascii="Times New Roman" w:eastAsia="Times New Roman" w:hAnsi="Times New Roman" w:cs="Times New Roman"/>
          <w:kern w:val="0"/>
          <w:sz w:val="28"/>
          <w:szCs w:val="28"/>
          <w:lang w:val="en"/>
          <w14:ligatures w14:val="none"/>
        </w:rPr>
        <w:t xml:space="preserve"> a team of mentors – HSTA Teacher Lead Mentor, College Peer Mentor, HSTA Faculty Advisor Mentor, and HSTA CRA Research Mentor.</w:t>
      </w:r>
      <w:r w:rsidR="002B3A18" w:rsidRPr="00626709">
        <w:rPr>
          <w:rFonts w:ascii="Times New Roman" w:eastAsia="Times New Roman" w:hAnsi="Times New Roman" w:cs="Times New Roman"/>
          <w:kern w:val="0"/>
          <w:sz w:val="28"/>
          <w:szCs w:val="28"/>
          <w:lang w:val="en"/>
          <w14:ligatures w14:val="none"/>
        </w:rPr>
        <w:t xml:space="preserve"> Your team will help you prepare your </w:t>
      </w:r>
      <w:r w:rsidR="005C59D5">
        <w:rPr>
          <w:rFonts w:ascii="Times New Roman" w:eastAsia="Times New Roman" w:hAnsi="Times New Roman" w:cs="Times New Roman"/>
          <w:kern w:val="0"/>
          <w:sz w:val="28"/>
          <w:szCs w:val="28"/>
          <w:lang w:val="en"/>
          <w14:ligatures w14:val="none"/>
        </w:rPr>
        <w:t>HSTA</w:t>
      </w:r>
      <w:r w:rsidR="002B3A18" w:rsidRPr="00626709">
        <w:rPr>
          <w:rFonts w:ascii="Times New Roman" w:eastAsia="Times New Roman" w:hAnsi="Times New Roman" w:cs="Times New Roman"/>
          <w:kern w:val="0"/>
          <w:sz w:val="28"/>
          <w:szCs w:val="28"/>
          <w:lang w:val="en"/>
          <w14:ligatures w14:val="none"/>
        </w:rPr>
        <w:t xml:space="preserve"> research project and deliver th</w:t>
      </w:r>
      <w:r w:rsidR="005C59D5">
        <w:rPr>
          <w:rFonts w:ascii="Times New Roman" w:eastAsia="Times New Roman" w:hAnsi="Times New Roman" w:cs="Times New Roman"/>
          <w:kern w:val="0"/>
          <w:sz w:val="28"/>
          <w:szCs w:val="28"/>
          <w:lang w:val="en"/>
          <w14:ligatures w14:val="none"/>
        </w:rPr>
        <w:t>e</w:t>
      </w:r>
      <w:r w:rsidR="002B3A18" w:rsidRPr="00626709">
        <w:rPr>
          <w:rFonts w:ascii="Times New Roman" w:eastAsia="Times New Roman" w:hAnsi="Times New Roman" w:cs="Times New Roman"/>
          <w:kern w:val="0"/>
          <w:sz w:val="28"/>
          <w:szCs w:val="28"/>
          <w:lang w:val="en"/>
          <w14:ligatures w14:val="none"/>
        </w:rPr>
        <w:t xml:space="preserve"> project to your middle school peers.</w:t>
      </w:r>
    </w:p>
    <w:p w14:paraId="0D949E71" w14:textId="77777777" w:rsidR="004A445C" w:rsidRPr="004A445C" w:rsidRDefault="004A445C" w:rsidP="004A445C">
      <w:pPr>
        <w:spacing w:after="0" w:line="240" w:lineRule="auto"/>
        <w:rPr>
          <w:rFonts w:ascii="Times New Roman" w:eastAsia="Times New Roman" w:hAnsi="Times New Roman" w:cs="Times New Roman"/>
          <w:kern w:val="0"/>
          <w:sz w:val="28"/>
          <w:szCs w:val="28"/>
          <w14:ligatures w14:val="none"/>
        </w:rPr>
      </w:pPr>
    </w:p>
    <w:p w14:paraId="7FE17CA2" w14:textId="78CDE13F" w:rsidR="00D14FD1" w:rsidRDefault="00D14FD1" w:rsidP="00D14FD1">
      <w:pPr>
        <w:rPr>
          <w:rFonts w:ascii="Times New Roman" w:eastAsia="Roboto" w:hAnsi="Times New Roman" w:cs="Times New Roman"/>
          <w:sz w:val="28"/>
          <w:szCs w:val="28"/>
        </w:rPr>
      </w:pPr>
      <w:r w:rsidRPr="00626709">
        <w:rPr>
          <w:noProof/>
          <w:sz w:val="28"/>
          <w:szCs w:val="28"/>
        </w:rPr>
        <w:drawing>
          <wp:anchor distT="0" distB="0" distL="114300" distR="114300" simplePos="0" relativeHeight="251658246" behindDoc="1" locked="0" layoutInCell="1" allowOverlap="1" wp14:anchorId="61D3C3CD" wp14:editId="678D7C7B">
            <wp:simplePos x="0" y="0"/>
            <wp:positionH relativeFrom="column">
              <wp:posOffset>523800</wp:posOffset>
            </wp:positionH>
            <wp:positionV relativeFrom="paragraph">
              <wp:posOffset>748190</wp:posOffset>
            </wp:positionV>
            <wp:extent cx="4648200" cy="2479040"/>
            <wp:effectExtent l="0" t="0" r="0" b="0"/>
            <wp:wrapTight wrapText="bothSides">
              <wp:wrapPolygon edited="0">
                <wp:start x="0" y="0"/>
                <wp:lineTo x="0" y="21467"/>
                <wp:lineTo x="21541" y="21467"/>
                <wp:lineTo x="21541" y="0"/>
                <wp:lineTo x="0" y="0"/>
              </wp:wrapPolygon>
            </wp:wrapTight>
            <wp:docPr id="2066790696" name="Picture 36" descr="A blue and grey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94116" name="Picture 36" descr="A blue and grey chart with whit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48200" cy="2479040"/>
                    </a:xfrm>
                    <a:prstGeom prst="rect">
                      <a:avLst/>
                    </a:prstGeom>
                  </pic:spPr>
                </pic:pic>
              </a:graphicData>
            </a:graphic>
            <wp14:sizeRelH relativeFrom="page">
              <wp14:pctWidth>0</wp14:pctWidth>
            </wp14:sizeRelH>
            <wp14:sizeRelV relativeFrom="page">
              <wp14:pctHeight>0</wp14:pctHeight>
            </wp14:sizeRelV>
          </wp:anchor>
        </w:drawing>
      </w:r>
      <w:r w:rsidR="002B3A18" w:rsidRPr="00626709">
        <w:rPr>
          <w:rFonts w:ascii="Times New Roman" w:hAnsi="Times New Roman" w:cs="Times New Roman"/>
          <w:sz w:val="28"/>
          <w:szCs w:val="28"/>
        </w:rPr>
        <w:t>You will also serve as a mentor.</w:t>
      </w:r>
      <w:r w:rsidR="002A098B" w:rsidRPr="00626709">
        <w:rPr>
          <w:rFonts w:ascii="Times New Roman" w:hAnsi="Times New Roman" w:cs="Times New Roman"/>
          <w:sz w:val="28"/>
          <w:szCs w:val="28"/>
        </w:rPr>
        <w:t xml:space="preserve"> </w:t>
      </w:r>
      <w:r w:rsidR="002B3A18" w:rsidRPr="00626709">
        <w:rPr>
          <w:rFonts w:ascii="Times New Roman" w:hAnsi="Times New Roman" w:cs="Times New Roman"/>
          <w:sz w:val="28"/>
          <w:szCs w:val="28"/>
        </w:rPr>
        <w:t xml:space="preserve">You will be a </w:t>
      </w:r>
      <w:r w:rsidR="002A098B" w:rsidRPr="00626709">
        <w:rPr>
          <w:rFonts w:ascii="Times New Roman" w:hAnsi="Times New Roman" w:cs="Times New Roman"/>
          <w:sz w:val="28"/>
          <w:szCs w:val="28"/>
        </w:rPr>
        <w:t xml:space="preserve">cross-age peer mentor. A cross-age peer mentor is an older youth (high school student) working with younger youth (middle school student) in a structured environment. </w:t>
      </w:r>
    </w:p>
    <w:p w14:paraId="63DE5F45" w14:textId="5BC7990A" w:rsidR="0031740C" w:rsidRPr="00626709" w:rsidRDefault="00000000" w:rsidP="3CE1A53A">
      <w:pPr>
        <w:spacing w:after="375"/>
        <w:rPr>
          <w:rFonts w:ascii="Times New Roman" w:eastAsia="Roboto" w:hAnsi="Times New Roman" w:cs="Times New Roman"/>
          <w:sz w:val="28"/>
          <w:szCs w:val="28"/>
        </w:rPr>
      </w:pPr>
      <w:hyperlink r:id="rId24" w:history="1">
        <w:r w:rsidR="0031740C" w:rsidRPr="00626709">
          <w:rPr>
            <w:rStyle w:val="Hyperlink"/>
            <w:rFonts w:ascii="Times New Roman" w:eastAsia="Roboto" w:hAnsi="Times New Roman" w:cs="Times New Roman"/>
            <w:sz w:val="28"/>
            <w:szCs w:val="28"/>
          </w:rPr>
          <w:t>https://laurenmkaufman.com/2021/01/30/mentorship-matters-the-6-cs-to-successful-mentor-mentee-relationships-series-2/</w:t>
        </w:r>
      </w:hyperlink>
    </w:p>
    <w:p w14:paraId="64CBCFF4" w14:textId="7954E10B" w:rsidR="00D14FD1" w:rsidRPr="00D14FD1" w:rsidRDefault="00D14FD1" w:rsidP="3CE1A53A">
      <w:pPr>
        <w:spacing w:after="375"/>
        <w:rPr>
          <w:rFonts w:ascii="Times New Roman" w:eastAsia="Roboto" w:hAnsi="Times New Roman" w:cs="Times New Roman"/>
          <w:b/>
          <w:bCs/>
          <w:sz w:val="28"/>
          <w:szCs w:val="28"/>
        </w:rPr>
      </w:pPr>
      <w:r w:rsidRPr="00D14FD1">
        <w:rPr>
          <w:rFonts w:ascii="Times New Roman" w:eastAsia="Roboto" w:hAnsi="Times New Roman" w:cs="Times New Roman"/>
          <w:b/>
          <w:bCs/>
          <w:sz w:val="28"/>
          <w:szCs w:val="28"/>
        </w:rPr>
        <w:t>Mentor Training</w:t>
      </w:r>
    </w:p>
    <w:p w14:paraId="793E648A" w14:textId="5B4E4577" w:rsidR="00D14FD1" w:rsidRPr="00626709" w:rsidRDefault="00D14FD1" w:rsidP="3CE1A53A">
      <w:pPr>
        <w:spacing w:after="375"/>
        <w:rPr>
          <w:rFonts w:ascii="Times New Roman" w:eastAsia="Roboto" w:hAnsi="Times New Roman" w:cs="Times New Roman"/>
          <w:sz w:val="28"/>
          <w:szCs w:val="28"/>
        </w:rPr>
      </w:pPr>
      <w:r>
        <w:rPr>
          <w:rFonts w:ascii="Times New Roman" w:eastAsia="Roboto" w:hAnsi="Times New Roman" w:cs="Times New Roman"/>
          <w:sz w:val="28"/>
          <w:szCs w:val="28"/>
        </w:rPr>
        <w:t xml:space="preserve">The following information is from the High School Teen Mentoring Handbook </w:t>
      </w:r>
      <w:hyperlink r:id="rId25" w:history="1">
        <w:r w:rsidRPr="00626709">
          <w:rPr>
            <w:rStyle w:val="Hyperlink"/>
            <w:rFonts w:ascii="Times New Roman" w:eastAsia="Roboto" w:hAnsi="Times New Roman" w:cs="Times New Roman"/>
            <w:sz w:val="28"/>
            <w:szCs w:val="28"/>
          </w:rPr>
          <w:t>https://files.eric.ed.gov/fulltext/ED506100.pdf</w:t>
        </w:r>
      </w:hyperlink>
      <w:r>
        <w:rPr>
          <w:rStyle w:val="Hyperlink"/>
          <w:rFonts w:ascii="Times New Roman" w:eastAsia="Roboto" w:hAnsi="Times New Roman" w:cs="Times New Roman"/>
          <w:sz w:val="28"/>
          <w:szCs w:val="28"/>
        </w:rPr>
        <w:t xml:space="preserve">. </w:t>
      </w:r>
      <w:r>
        <w:rPr>
          <w:rFonts w:ascii="Times New Roman" w:eastAsia="Roboto" w:hAnsi="Times New Roman" w:cs="Times New Roman"/>
          <w:sz w:val="28"/>
          <w:szCs w:val="28"/>
        </w:rPr>
        <w:t xml:space="preserve"> </w:t>
      </w:r>
    </w:p>
    <w:p w14:paraId="5379ADCB" w14:textId="7E2C2D7D" w:rsidR="00A16BA2" w:rsidRPr="00626709" w:rsidRDefault="00D14FD1"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43" behindDoc="1" locked="0" layoutInCell="1" allowOverlap="1" wp14:anchorId="7FEE93F1" wp14:editId="6E80D541">
            <wp:simplePos x="0" y="0"/>
            <wp:positionH relativeFrom="column">
              <wp:posOffset>0</wp:posOffset>
            </wp:positionH>
            <wp:positionV relativeFrom="paragraph">
              <wp:posOffset>116860</wp:posOffset>
            </wp:positionV>
            <wp:extent cx="5519451" cy="5861469"/>
            <wp:effectExtent l="0" t="0" r="5080" b="6350"/>
            <wp:wrapTight wrapText="bothSides">
              <wp:wrapPolygon edited="0">
                <wp:start x="0" y="0"/>
                <wp:lineTo x="0" y="21577"/>
                <wp:lineTo x="21570" y="21577"/>
                <wp:lineTo x="21570" y="0"/>
                <wp:lineTo x="0" y="0"/>
              </wp:wrapPolygon>
            </wp:wrapTight>
            <wp:docPr id="1539296021" name="Picture 9" descr="A page of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96021" name="Picture 9" descr="A page of a paper&#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519451" cy="5861469"/>
                    </a:xfrm>
                    <a:prstGeom prst="rect">
                      <a:avLst/>
                    </a:prstGeom>
                  </pic:spPr>
                </pic:pic>
              </a:graphicData>
            </a:graphic>
            <wp14:sizeRelH relativeFrom="page">
              <wp14:pctWidth>0</wp14:pctWidth>
            </wp14:sizeRelH>
            <wp14:sizeRelV relativeFrom="page">
              <wp14:pctHeight>0</wp14:pctHeight>
            </wp14:sizeRelV>
          </wp:anchor>
        </w:drawing>
      </w:r>
    </w:p>
    <w:p w14:paraId="76E9CE3E" w14:textId="77777777" w:rsidR="00A16BA2" w:rsidRPr="00626709" w:rsidRDefault="00A16BA2" w:rsidP="3CE1A53A">
      <w:pPr>
        <w:spacing w:after="375"/>
        <w:rPr>
          <w:rFonts w:ascii="Times New Roman" w:eastAsia="Roboto" w:hAnsi="Times New Roman" w:cs="Times New Roman"/>
          <w:sz w:val="28"/>
          <w:szCs w:val="28"/>
        </w:rPr>
      </w:pPr>
    </w:p>
    <w:p w14:paraId="6BDB28DA" w14:textId="77777777" w:rsidR="00A16BA2" w:rsidRPr="00626709" w:rsidRDefault="00A16BA2" w:rsidP="3CE1A53A">
      <w:pPr>
        <w:spacing w:after="375"/>
        <w:rPr>
          <w:rFonts w:ascii="Times New Roman" w:eastAsia="Roboto" w:hAnsi="Times New Roman" w:cs="Times New Roman"/>
          <w:sz w:val="28"/>
          <w:szCs w:val="28"/>
        </w:rPr>
      </w:pPr>
    </w:p>
    <w:p w14:paraId="47B378F3" w14:textId="029A1318" w:rsidR="004B6A52" w:rsidRPr="00626709" w:rsidRDefault="004B6A52"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44" behindDoc="1" locked="0" layoutInCell="1" allowOverlap="1" wp14:anchorId="72FA7810" wp14:editId="33895C81">
            <wp:simplePos x="0" y="0"/>
            <wp:positionH relativeFrom="column">
              <wp:posOffset>0</wp:posOffset>
            </wp:positionH>
            <wp:positionV relativeFrom="paragraph">
              <wp:posOffset>-104</wp:posOffset>
            </wp:positionV>
            <wp:extent cx="5943600" cy="8033385"/>
            <wp:effectExtent l="0" t="0" r="0" b="5715"/>
            <wp:wrapTight wrapText="bothSides">
              <wp:wrapPolygon edited="0">
                <wp:start x="0" y="0"/>
                <wp:lineTo x="0" y="21581"/>
                <wp:lineTo x="21554" y="21581"/>
                <wp:lineTo x="21554" y="0"/>
                <wp:lineTo x="0" y="0"/>
              </wp:wrapPolygon>
            </wp:wrapTight>
            <wp:docPr id="459176914" name="Picture 1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6914" name="Picture 10" descr="A white paper with black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8033385"/>
                    </a:xfrm>
                    <a:prstGeom prst="rect">
                      <a:avLst/>
                    </a:prstGeom>
                  </pic:spPr>
                </pic:pic>
              </a:graphicData>
            </a:graphic>
            <wp14:sizeRelH relativeFrom="page">
              <wp14:pctWidth>0</wp14:pctWidth>
            </wp14:sizeRelH>
            <wp14:sizeRelV relativeFrom="page">
              <wp14:pctHeight>0</wp14:pctHeight>
            </wp14:sizeRelV>
          </wp:anchor>
        </w:drawing>
      </w:r>
    </w:p>
    <w:p w14:paraId="1414AB27" w14:textId="74E5A36C" w:rsidR="00A16BA2" w:rsidRPr="00626709" w:rsidRDefault="00A16BA2"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47" behindDoc="1" locked="0" layoutInCell="1" allowOverlap="1" wp14:anchorId="28BB5787" wp14:editId="56EA1A99">
            <wp:simplePos x="0" y="0"/>
            <wp:positionH relativeFrom="column">
              <wp:posOffset>0</wp:posOffset>
            </wp:positionH>
            <wp:positionV relativeFrom="paragraph">
              <wp:posOffset>1270</wp:posOffset>
            </wp:positionV>
            <wp:extent cx="5943600" cy="8035925"/>
            <wp:effectExtent l="0" t="0" r="0" b="3175"/>
            <wp:wrapTight wrapText="bothSides">
              <wp:wrapPolygon edited="0">
                <wp:start x="0" y="0"/>
                <wp:lineTo x="0" y="21574"/>
                <wp:lineTo x="21554" y="21574"/>
                <wp:lineTo x="21554" y="0"/>
                <wp:lineTo x="0" y="0"/>
              </wp:wrapPolygon>
            </wp:wrapTight>
            <wp:docPr id="1740812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12730" name="Picture 1740812730"/>
                    <pic:cNvPicPr/>
                  </pic:nvPicPr>
                  <pic:blipFill>
                    <a:blip r:embed="rId28">
                      <a:extLst>
                        <a:ext uri="{28A0092B-C50C-407E-A947-70E740481C1C}">
                          <a14:useLocalDpi xmlns:a14="http://schemas.microsoft.com/office/drawing/2010/main" val="0"/>
                        </a:ext>
                      </a:extLst>
                    </a:blip>
                    <a:stretch>
                      <a:fillRect/>
                    </a:stretch>
                  </pic:blipFill>
                  <pic:spPr>
                    <a:xfrm>
                      <a:off x="0" y="0"/>
                      <a:ext cx="5943600" cy="8035925"/>
                    </a:xfrm>
                    <a:prstGeom prst="rect">
                      <a:avLst/>
                    </a:prstGeom>
                  </pic:spPr>
                </pic:pic>
              </a:graphicData>
            </a:graphic>
            <wp14:sizeRelH relativeFrom="page">
              <wp14:pctWidth>0</wp14:pctWidth>
            </wp14:sizeRelH>
            <wp14:sizeRelV relativeFrom="page">
              <wp14:pctHeight>0</wp14:pctHeight>
            </wp14:sizeRelV>
          </wp:anchor>
        </w:drawing>
      </w:r>
    </w:p>
    <w:p w14:paraId="3469AA72" w14:textId="3E67FB67" w:rsidR="00A16BA2" w:rsidRPr="00626709" w:rsidRDefault="00A16BA2"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48" behindDoc="1" locked="0" layoutInCell="1" allowOverlap="1" wp14:anchorId="362472A3" wp14:editId="30B10524">
            <wp:simplePos x="0" y="0"/>
            <wp:positionH relativeFrom="column">
              <wp:posOffset>0</wp:posOffset>
            </wp:positionH>
            <wp:positionV relativeFrom="paragraph">
              <wp:posOffset>1270</wp:posOffset>
            </wp:positionV>
            <wp:extent cx="5943600" cy="8035925"/>
            <wp:effectExtent l="0" t="0" r="0" b="3175"/>
            <wp:wrapTight wrapText="bothSides">
              <wp:wrapPolygon edited="0">
                <wp:start x="0" y="0"/>
                <wp:lineTo x="0" y="21574"/>
                <wp:lineTo x="21554" y="21574"/>
                <wp:lineTo x="21554" y="0"/>
                <wp:lineTo x="0" y="0"/>
              </wp:wrapPolygon>
            </wp:wrapTight>
            <wp:docPr id="18424165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6528" name="Picture 1842416528"/>
                    <pic:cNvPicPr/>
                  </pic:nvPicPr>
                  <pic:blipFill>
                    <a:blip r:embed="rId29">
                      <a:extLst>
                        <a:ext uri="{28A0092B-C50C-407E-A947-70E740481C1C}">
                          <a14:useLocalDpi xmlns:a14="http://schemas.microsoft.com/office/drawing/2010/main" val="0"/>
                        </a:ext>
                      </a:extLst>
                    </a:blip>
                    <a:stretch>
                      <a:fillRect/>
                    </a:stretch>
                  </pic:blipFill>
                  <pic:spPr>
                    <a:xfrm>
                      <a:off x="0" y="0"/>
                      <a:ext cx="5943600" cy="8035925"/>
                    </a:xfrm>
                    <a:prstGeom prst="rect">
                      <a:avLst/>
                    </a:prstGeom>
                  </pic:spPr>
                </pic:pic>
              </a:graphicData>
            </a:graphic>
            <wp14:sizeRelH relativeFrom="page">
              <wp14:pctWidth>0</wp14:pctWidth>
            </wp14:sizeRelH>
            <wp14:sizeRelV relativeFrom="page">
              <wp14:pctHeight>0</wp14:pctHeight>
            </wp14:sizeRelV>
          </wp:anchor>
        </w:drawing>
      </w:r>
    </w:p>
    <w:p w14:paraId="08948500" w14:textId="40331505" w:rsidR="00A16BA2" w:rsidRPr="00626709" w:rsidRDefault="00A16BA2"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49" behindDoc="1" locked="0" layoutInCell="1" allowOverlap="1" wp14:anchorId="02BA28D4" wp14:editId="47CE5E1B">
            <wp:simplePos x="0" y="0"/>
            <wp:positionH relativeFrom="column">
              <wp:posOffset>0</wp:posOffset>
            </wp:positionH>
            <wp:positionV relativeFrom="paragraph">
              <wp:posOffset>1270</wp:posOffset>
            </wp:positionV>
            <wp:extent cx="5943600" cy="8035925"/>
            <wp:effectExtent l="0" t="0" r="0" b="3175"/>
            <wp:wrapTight wrapText="bothSides">
              <wp:wrapPolygon edited="0">
                <wp:start x="0" y="0"/>
                <wp:lineTo x="0" y="21574"/>
                <wp:lineTo x="21554" y="21574"/>
                <wp:lineTo x="21554" y="0"/>
                <wp:lineTo x="0" y="0"/>
              </wp:wrapPolygon>
            </wp:wrapTight>
            <wp:docPr id="20387269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6919" name="Picture 2038726919"/>
                    <pic:cNvPicPr/>
                  </pic:nvPicPr>
                  <pic:blipFill>
                    <a:blip r:embed="rId30">
                      <a:extLst>
                        <a:ext uri="{28A0092B-C50C-407E-A947-70E740481C1C}">
                          <a14:useLocalDpi xmlns:a14="http://schemas.microsoft.com/office/drawing/2010/main" val="0"/>
                        </a:ext>
                      </a:extLst>
                    </a:blip>
                    <a:stretch>
                      <a:fillRect/>
                    </a:stretch>
                  </pic:blipFill>
                  <pic:spPr>
                    <a:xfrm>
                      <a:off x="0" y="0"/>
                      <a:ext cx="5943600" cy="8035925"/>
                    </a:xfrm>
                    <a:prstGeom prst="rect">
                      <a:avLst/>
                    </a:prstGeom>
                  </pic:spPr>
                </pic:pic>
              </a:graphicData>
            </a:graphic>
            <wp14:sizeRelH relativeFrom="page">
              <wp14:pctWidth>0</wp14:pctWidth>
            </wp14:sizeRelH>
            <wp14:sizeRelV relativeFrom="page">
              <wp14:pctHeight>0</wp14:pctHeight>
            </wp14:sizeRelV>
          </wp:anchor>
        </w:drawing>
      </w:r>
    </w:p>
    <w:p w14:paraId="0E733609" w14:textId="7E24A268" w:rsidR="00A16BA2" w:rsidRPr="00626709" w:rsidRDefault="00A16BA2" w:rsidP="3CE1A53A">
      <w:pPr>
        <w:spacing w:after="375"/>
        <w:rPr>
          <w:rFonts w:ascii="Times New Roman" w:eastAsia="Roboto" w:hAnsi="Times New Roman" w:cs="Times New Roman"/>
          <w:sz w:val="28"/>
          <w:szCs w:val="28"/>
        </w:rPr>
      </w:pPr>
      <w:r>
        <w:rPr>
          <w:noProof/>
        </w:rPr>
        <w:drawing>
          <wp:inline distT="0" distB="0" distL="0" distR="0" wp14:anchorId="5E77735B" wp14:editId="2FBFE801">
            <wp:extent cx="5943600" cy="6794500"/>
            <wp:effectExtent l="0" t="0" r="0" b="0"/>
            <wp:docPr id="1525989848" name="Picture 14" descr="A chart of a list of activit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9848" name="Picture 14" descr="A chart of a list of activitie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6794500"/>
                    </a:xfrm>
                    <a:prstGeom prst="rect">
                      <a:avLst/>
                    </a:prstGeom>
                  </pic:spPr>
                </pic:pic>
              </a:graphicData>
            </a:graphic>
          </wp:inline>
        </w:drawing>
      </w:r>
    </w:p>
    <w:p w14:paraId="51E26199" w14:textId="4950C76C" w:rsidR="00A16BA2" w:rsidRPr="00626709" w:rsidRDefault="00A16BA2" w:rsidP="3CE1A53A">
      <w:pPr>
        <w:spacing w:after="375"/>
        <w:rPr>
          <w:rFonts w:ascii="Times New Roman" w:eastAsia="Roboto" w:hAnsi="Times New Roman" w:cs="Times New Roman"/>
          <w:sz w:val="28"/>
          <w:szCs w:val="28"/>
        </w:rPr>
      </w:pPr>
      <w:r>
        <w:rPr>
          <w:noProof/>
        </w:rPr>
        <w:drawing>
          <wp:inline distT="0" distB="0" distL="0" distR="0" wp14:anchorId="3AFF5AAB" wp14:editId="48BD49E4">
            <wp:extent cx="5943600" cy="6794500"/>
            <wp:effectExtent l="0" t="0" r="0" b="0"/>
            <wp:docPr id="11835044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04406" name="Picture 1183504406"/>
                    <pic:cNvPicPr/>
                  </pic:nvPicPr>
                  <pic:blipFill>
                    <a:blip r:embed="rId32">
                      <a:extLst>
                        <a:ext uri="{28A0092B-C50C-407E-A947-70E740481C1C}">
                          <a14:useLocalDpi xmlns:a14="http://schemas.microsoft.com/office/drawing/2010/main" val="0"/>
                        </a:ext>
                      </a:extLst>
                    </a:blip>
                    <a:stretch>
                      <a:fillRect/>
                    </a:stretch>
                  </pic:blipFill>
                  <pic:spPr>
                    <a:xfrm>
                      <a:off x="0" y="0"/>
                      <a:ext cx="5943600" cy="6794500"/>
                    </a:xfrm>
                    <a:prstGeom prst="rect">
                      <a:avLst/>
                    </a:prstGeom>
                  </pic:spPr>
                </pic:pic>
              </a:graphicData>
            </a:graphic>
          </wp:inline>
        </w:drawing>
      </w:r>
    </w:p>
    <w:p w14:paraId="24F8FE6B" w14:textId="0285CD83" w:rsidR="00A16BA2" w:rsidRPr="00626709" w:rsidRDefault="00A16BA2" w:rsidP="3CE1A53A">
      <w:pPr>
        <w:spacing w:after="375"/>
        <w:rPr>
          <w:rFonts w:ascii="Times New Roman" w:eastAsia="Roboto" w:hAnsi="Times New Roman" w:cs="Times New Roman"/>
          <w:sz w:val="28"/>
          <w:szCs w:val="28"/>
        </w:rPr>
      </w:pPr>
      <w:r>
        <w:rPr>
          <w:noProof/>
        </w:rPr>
        <w:drawing>
          <wp:inline distT="0" distB="0" distL="0" distR="0" wp14:anchorId="033761A2" wp14:editId="0E576472">
            <wp:extent cx="5943600" cy="7242810"/>
            <wp:effectExtent l="0" t="0" r="0" b="0"/>
            <wp:docPr id="334672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2432" name="Picture 334672432"/>
                    <pic:cNvPicPr/>
                  </pic:nvPicPr>
                  <pic:blipFill>
                    <a:blip r:embed="rId33">
                      <a:extLst>
                        <a:ext uri="{28A0092B-C50C-407E-A947-70E740481C1C}">
                          <a14:useLocalDpi xmlns:a14="http://schemas.microsoft.com/office/drawing/2010/main" val="0"/>
                        </a:ext>
                      </a:extLst>
                    </a:blip>
                    <a:stretch>
                      <a:fillRect/>
                    </a:stretch>
                  </pic:blipFill>
                  <pic:spPr>
                    <a:xfrm>
                      <a:off x="0" y="0"/>
                      <a:ext cx="5943600" cy="7242810"/>
                    </a:xfrm>
                    <a:prstGeom prst="rect">
                      <a:avLst/>
                    </a:prstGeom>
                  </pic:spPr>
                </pic:pic>
              </a:graphicData>
            </a:graphic>
          </wp:inline>
        </w:drawing>
      </w:r>
      <w:r>
        <w:rPr>
          <w:noProof/>
        </w:rPr>
        <w:drawing>
          <wp:inline distT="0" distB="0" distL="0" distR="0" wp14:anchorId="19DE9721" wp14:editId="32E75A38">
            <wp:extent cx="5943600" cy="7242810"/>
            <wp:effectExtent l="0" t="0" r="0" b="0"/>
            <wp:docPr id="11170525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2544" name="Picture 1117052544"/>
                    <pic:cNvPicPr/>
                  </pic:nvPicPr>
                  <pic:blipFill>
                    <a:blip r:embed="rId34">
                      <a:extLst>
                        <a:ext uri="{28A0092B-C50C-407E-A947-70E740481C1C}">
                          <a14:useLocalDpi xmlns:a14="http://schemas.microsoft.com/office/drawing/2010/main" val="0"/>
                        </a:ext>
                      </a:extLst>
                    </a:blip>
                    <a:stretch>
                      <a:fillRect/>
                    </a:stretch>
                  </pic:blipFill>
                  <pic:spPr>
                    <a:xfrm>
                      <a:off x="0" y="0"/>
                      <a:ext cx="5943600" cy="7242810"/>
                    </a:xfrm>
                    <a:prstGeom prst="rect">
                      <a:avLst/>
                    </a:prstGeom>
                  </pic:spPr>
                </pic:pic>
              </a:graphicData>
            </a:graphic>
          </wp:inline>
        </w:drawing>
      </w:r>
      <w:r>
        <w:rPr>
          <w:noProof/>
        </w:rPr>
        <w:drawing>
          <wp:inline distT="0" distB="0" distL="0" distR="0" wp14:anchorId="2818D93F" wp14:editId="7013A766">
            <wp:extent cx="5943600" cy="7242810"/>
            <wp:effectExtent l="0" t="0" r="0" b="0"/>
            <wp:docPr id="1778528980" name="Picture 19"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8980" name="Picture 19" descr="A page of a paper with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7242810"/>
                    </a:xfrm>
                    <a:prstGeom prst="rect">
                      <a:avLst/>
                    </a:prstGeom>
                  </pic:spPr>
                </pic:pic>
              </a:graphicData>
            </a:graphic>
          </wp:inline>
        </w:drawing>
      </w:r>
      <w:r>
        <w:rPr>
          <w:noProof/>
        </w:rPr>
        <w:drawing>
          <wp:inline distT="0" distB="0" distL="0" distR="0" wp14:anchorId="3FE85B20" wp14:editId="240BF785">
            <wp:extent cx="5943600" cy="7242810"/>
            <wp:effectExtent l="0" t="0" r="0" b="0"/>
            <wp:docPr id="1732729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2904" name="Picture 173272904"/>
                    <pic:cNvPicPr/>
                  </pic:nvPicPr>
                  <pic:blipFill>
                    <a:blip r:embed="rId36">
                      <a:extLst>
                        <a:ext uri="{28A0092B-C50C-407E-A947-70E740481C1C}">
                          <a14:useLocalDpi xmlns:a14="http://schemas.microsoft.com/office/drawing/2010/main" val="0"/>
                        </a:ext>
                      </a:extLst>
                    </a:blip>
                    <a:stretch>
                      <a:fillRect/>
                    </a:stretch>
                  </pic:blipFill>
                  <pic:spPr>
                    <a:xfrm>
                      <a:off x="0" y="0"/>
                      <a:ext cx="5943600" cy="7242810"/>
                    </a:xfrm>
                    <a:prstGeom prst="rect">
                      <a:avLst/>
                    </a:prstGeom>
                  </pic:spPr>
                </pic:pic>
              </a:graphicData>
            </a:graphic>
          </wp:inline>
        </w:drawing>
      </w:r>
      <w:r>
        <w:rPr>
          <w:noProof/>
        </w:rPr>
        <w:drawing>
          <wp:inline distT="0" distB="0" distL="0" distR="0" wp14:anchorId="6ECC4504" wp14:editId="3D96E046">
            <wp:extent cx="5943600" cy="7564755"/>
            <wp:effectExtent l="0" t="0" r="0" b="4445"/>
            <wp:docPr id="1564440766" name="Picture 21" descr="A page of a conversation bui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40766" name="Picture 21" descr="A page of a conversation build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7564755"/>
                    </a:xfrm>
                    <a:prstGeom prst="rect">
                      <a:avLst/>
                    </a:prstGeom>
                  </pic:spPr>
                </pic:pic>
              </a:graphicData>
            </a:graphic>
          </wp:inline>
        </w:drawing>
      </w:r>
      <w:r w:rsidR="00D14FD1">
        <w:rPr>
          <w:noProof/>
        </w:rPr>
        <w:drawing>
          <wp:inline distT="0" distB="0" distL="0" distR="0" wp14:anchorId="259E25C5" wp14:editId="1E8D48C0">
            <wp:extent cx="5943600" cy="7564755"/>
            <wp:effectExtent l="0" t="0" r="0" b="4445"/>
            <wp:docPr id="1075746791" name="Picture 22" descr="A page of a conversation blo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46791" name="Picture 22" descr="A page of a conversation block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7564755"/>
                    </a:xfrm>
                    <a:prstGeom prst="rect">
                      <a:avLst/>
                    </a:prstGeom>
                  </pic:spPr>
                </pic:pic>
              </a:graphicData>
            </a:graphic>
          </wp:inline>
        </w:drawing>
      </w:r>
      <w:r w:rsidR="00D14FD1">
        <w:rPr>
          <w:noProof/>
        </w:rPr>
        <w:drawing>
          <wp:inline distT="0" distB="0" distL="0" distR="0" wp14:anchorId="610849DE" wp14:editId="5B4A11CC">
            <wp:extent cx="5943600" cy="7842885"/>
            <wp:effectExtent l="0" t="0" r="0" b="5715"/>
            <wp:docPr id="1773649938" name="Picture 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9938" name="Picture 23" descr="A close-up of a docume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7842885"/>
                    </a:xfrm>
                    <a:prstGeom prst="rect">
                      <a:avLst/>
                    </a:prstGeom>
                  </pic:spPr>
                </pic:pic>
              </a:graphicData>
            </a:graphic>
          </wp:inline>
        </w:drawing>
      </w:r>
    </w:p>
    <w:p w14:paraId="60B7FCA6" w14:textId="2F2AA680" w:rsidR="00A16BA2" w:rsidRPr="00626709" w:rsidRDefault="00A16BA2" w:rsidP="3CE1A53A">
      <w:pPr>
        <w:spacing w:after="375"/>
        <w:rPr>
          <w:rFonts w:ascii="Times New Roman" w:eastAsia="Roboto" w:hAnsi="Times New Roman" w:cs="Times New Roman"/>
          <w:sz w:val="28"/>
          <w:szCs w:val="28"/>
        </w:rPr>
      </w:pPr>
    </w:p>
    <w:p w14:paraId="5AC14CAA" w14:textId="741C7A55" w:rsidR="00A16BA2" w:rsidRPr="00626709" w:rsidRDefault="00A16BA2" w:rsidP="3CE1A53A">
      <w:pPr>
        <w:spacing w:after="375"/>
        <w:rPr>
          <w:rFonts w:ascii="Times New Roman" w:eastAsia="Roboto" w:hAnsi="Times New Roman" w:cs="Times New Roman"/>
          <w:sz w:val="28"/>
          <w:szCs w:val="28"/>
        </w:rPr>
      </w:pPr>
    </w:p>
    <w:p w14:paraId="5FF94468" w14:textId="74742899" w:rsidR="00A16BA2"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27465EA2" wp14:editId="2C20C1DF">
            <wp:extent cx="5943600" cy="2113280"/>
            <wp:effectExtent l="0" t="0" r="0" b="0"/>
            <wp:docPr id="1334989023" name="Picture 2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89023" name="Picture 24" descr="A close-up of a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14:paraId="2C45D9FF" w14:textId="77777777" w:rsidR="00B15800" w:rsidRPr="00626709" w:rsidRDefault="00B15800" w:rsidP="3CE1A53A">
      <w:pPr>
        <w:spacing w:after="375"/>
        <w:rPr>
          <w:rFonts w:ascii="Times New Roman" w:eastAsia="Roboto" w:hAnsi="Times New Roman" w:cs="Times New Roman"/>
          <w:sz w:val="28"/>
          <w:szCs w:val="28"/>
        </w:rPr>
      </w:pPr>
    </w:p>
    <w:p w14:paraId="5B73F712" w14:textId="2E55CDC0" w:rsidR="00A16BA2"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2CC31046" wp14:editId="399537BD">
            <wp:extent cx="5943600" cy="5988685"/>
            <wp:effectExtent l="0" t="0" r="0" b="5715"/>
            <wp:docPr id="995381270" name="Picture 25" descr="A page of a self-este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1270" name="Picture 25" descr="A page of a self-estee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5988685"/>
                    </a:xfrm>
                    <a:prstGeom prst="rect">
                      <a:avLst/>
                    </a:prstGeom>
                  </pic:spPr>
                </pic:pic>
              </a:graphicData>
            </a:graphic>
          </wp:inline>
        </w:drawing>
      </w:r>
    </w:p>
    <w:p w14:paraId="7D54D732" w14:textId="77777777" w:rsidR="00B15800" w:rsidRPr="00626709" w:rsidRDefault="00B15800" w:rsidP="3CE1A53A">
      <w:pPr>
        <w:spacing w:after="375"/>
        <w:rPr>
          <w:rFonts w:ascii="Times New Roman" w:eastAsia="Roboto" w:hAnsi="Times New Roman" w:cs="Times New Roman"/>
          <w:sz w:val="28"/>
          <w:szCs w:val="28"/>
        </w:rPr>
      </w:pPr>
    </w:p>
    <w:p w14:paraId="6F78DE3E" w14:textId="77777777" w:rsidR="00B15800" w:rsidRPr="00626709" w:rsidRDefault="00B15800" w:rsidP="3CE1A53A">
      <w:pPr>
        <w:spacing w:after="375"/>
        <w:rPr>
          <w:rFonts w:ascii="Times New Roman" w:eastAsia="Roboto" w:hAnsi="Times New Roman" w:cs="Times New Roman"/>
          <w:sz w:val="28"/>
          <w:szCs w:val="28"/>
        </w:rPr>
      </w:pPr>
    </w:p>
    <w:p w14:paraId="72EB662A" w14:textId="02991E29" w:rsidR="00A16BA2"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4726CAB2" wp14:editId="3CF0BD2C">
            <wp:extent cx="5943600" cy="6847840"/>
            <wp:effectExtent l="0" t="0" r="0" b="0"/>
            <wp:docPr id="498329310" name="Picture 26"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9310" name="Picture 26" descr="A page of a paper with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6847840"/>
                    </a:xfrm>
                    <a:prstGeom prst="rect">
                      <a:avLst/>
                    </a:prstGeom>
                  </pic:spPr>
                </pic:pic>
              </a:graphicData>
            </a:graphic>
          </wp:inline>
        </w:drawing>
      </w:r>
    </w:p>
    <w:p w14:paraId="6C2DFB35" w14:textId="294886EC" w:rsidR="00B15800"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5E6CCD25" wp14:editId="2AA36D5F">
            <wp:extent cx="5943600" cy="4779645"/>
            <wp:effectExtent l="0" t="0" r="0" b="0"/>
            <wp:docPr id="893815502" name="Picture 27"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15502" name="Picture 27" descr="A close up of a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4779645"/>
                    </a:xfrm>
                    <a:prstGeom prst="rect">
                      <a:avLst/>
                    </a:prstGeom>
                  </pic:spPr>
                </pic:pic>
              </a:graphicData>
            </a:graphic>
          </wp:inline>
        </w:drawing>
      </w:r>
    </w:p>
    <w:p w14:paraId="6B753E98" w14:textId="102160B4" w:rsidR="00B15800"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6B878033" wp14:editId="2B7C598A">
            <wp:extent cx="5943600" cy="5638800"/>
            <wp:effectExtent l="0" t="0" r="0" b="0"/>
            <wp:docPr id="1823770104" name="Picture 28" descr="A green and whit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0104" name="Picture 28" descr="A green and white chart with whit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5638800"/>
                    </a:xfrm>
                    <a:prstGeom prst="rect">
                      <a:avLst/>
                    </a:prstGeom>
                  </pic:spPr>
                </pic:pic>
              </a:graphicData>
            </a:graphic>
          </wp:inline>
        </w:drawing>
      </w:r>
    </w:p>
    <w:p w14:paraId="49FA8B8B" w14:textId="2F39EFA7" w:rsidR="00B15800"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inline distT="0" distB="0" distL="0" distR="0" wp14:anchorId="5CABA75E" wp14:editId="3FA08C4B">
            <wp:extent cx="5943600" cy="6248400"/>
            <wp:effectExtent l="0" t="0" r="0" b="0"/>
            <wp:docPr id="1264808502" name="Picture 2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8502" name="Picture 29" descr="A paper with text on i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6248400"/>
                    </a:xfrm>
                    <a:prstGeom prst="rect">
                      <a:avLst/>
                    </a:prstGeom>
                  </pic:spPr>
                </pic:pic>
              </a:graphicData>
            </a:graphic>
          </wp:inline>
        </w:drawing>
      </w:r>
    </w:p>
    <w:p w14:paraId="72412A9B" w14:textId="77777777" w:rsidR="00B15800" w:rsidRPr="00626709" w:rsidRDefault="00B15800" w:rsidP="3CE1A53A">
      <w:pPr>
        <w:spacing w:after="375"/>
        <w:rPr>
          <w:rFonts w:ascii="Times New Roman" w:eastAsia="Roboto" w:hAnsi="Times New Roman" w:cs="Times New Roman"/>
          <w:sz w:val="28"/>
          <w:szCs w:val="28"/>
        </w:rPr>
      </w:pPr>
    </w:p>
    <w:p w14:paraId="397C03B4" w14:textId="5D32047C" w:rsidR="00B15800"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50" behindDoc="1" locked="0" layoutInCell="1" allowOverlap="1" wp14:anchorId="62E2EC53" wp14:editId="11F38CFC">
            <wp:simplePos x="0" y="0"/>
            <wp:positionH relativeFrom="column">
              <wp:posOffset>0</wp:posOffset>
            </wp:positionH>
            <wp:positionV relativeFrom="paragraph">
              <wp:posOffset>-6350</wp:posOffset>
            </wp:positionV>
            <wp:extent cx="5943600" cy="8045450"/>
            <wp:effectExtent l="0" t="0" r="0" b="6350"/>
            <wp:wrapTight wrapText="bothSides">
              <wp:wrapPolygon edited="0">
                <wp:start x="0" y="0"/>
                <wp:lineTo x="0" y="21583"/>
                <wp:lineTo x="21554" y="21583"/>
                <wp:lineTo x="21554" y="0"/>
                <wp:lineTo x="0" y="0"/>
              </wp:wrapPolygon>
            </wp:wrapTight>
            <wp:docPr id="1140111208" name="Picture 31" descr="A checklis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11208" name="Picture 31" descr="A checklist with text on i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8045450"/>
                    </a:xfrm>
                    <a:prstGeom prst="rect">
                      <a:avLst/>
                    </a:prstGeom>
                  </pic:spPr>
                </pic:pic>
              </a:graphicData>
            </a:graphic>
            <wp14:sizeRelH relativeFrom="page">
              <wp14:pctWidth>0</wp14:pctWidth>
            </wp14:sizeRelH>
            <wp14:sizeRelV relativeFrom="page">
              <wp14:pctHeight>0</wp14:pctHeight>
            </wp14:sizeRelV>
          </wp:anchor>
        </w:drawing>
      </w:r>
    </w:p>
    <w:p w14:paraId="101DA1B8" w14:textId="3213AFAF" w:rsidR="00B15800" w:rsidRPr="00626709" w:rsidRDefault="00B15800" w:rsidP="3CE1A53A">
      <w:pPr>
        <w:spacing w:after="375"/>
        <w:rPr>
          <w:rFonts w:ascii="Times New Roman" w:eastAsia="Roboto" w:hAnsi="Times New Roman" w:cs="Times New Roman"/>
          <w:sz w:val="28"/>
          <w:szCs w:val="28"/>
        </w:rPr>
      </w:pPr>
      <w:r w:rsidRPr="00626709">
        <w:rPr>
          <w:rFonts w:ascii="Times New Roman" w:eastAsia="Roboto" w:hAnsi="Times New Roman" w:cs="Times New Roman"/>
          <w:noProof/>
          <w:sz w:val="28"/>
          <w:szCs w:val="28"/>
        </w:rPr>
        <w:drawing>
          <wp:anchor distT="0" distB="0" distL="114300" distR="114300" simplePos="0" relativeHeight="251658251" behindDoc="1" locked="0" layoutInCell="1" allowOverlap="1" wp14:anchorId="38478E96" wp14:editId="0A170300">
            <wp:simplePos x="0" y="0"/>
            <wp:positionH relativeFrom="column">
              <wp:posOffset>0</wp:posOffset>
            </wp:positionH>
            <wp:positionV relativeFrom="paragraph">
              <wp:posOffset>-3810</wp:posOffset>
            </wp:positionV>
            <wp:extent cx="5943600" cy="8045450"/>
            <wp:effectExtent l="0" t="0" r="0" b="6350"/>
            <wp:wrapTight wrapText="bothSides">
              <wp:wrapPolygon edited="0">
                <wp:start x="0" y="0"/>
                <wp:lineTo x="0" y="21583"/>
                <wp:lineTo x="21554" y="21583"/>
                <wp:lineTo x="21554" y="0"/>
                <wp:lineTo x="0" y="0"/>
              </wp:wrapPolygon>
            </wp:wrapTight>
            <wp:docPr id="1334493575" name="Picture 32"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93575" name="Picture 32" descr="A screenshot of a tes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8045450"/>
                    </a:xfrm>
                    <a:prstGeom prst="rect">
                      <a:avLst/>
                    </a:prstGeom>
                  </pic:spPr>
                </pic:pic>
              </a:graphicData>
            </a:graphic>
            <wp14:sizeRelH relativeFrom="page">
              <wp14:pctWidth>0</wp14:pctWidth>
            </wp14:sizeRelH>
            <wp14:sizeRelV relativeFrom="page">
              <wp14:pctHeight>0</wp14:pctHeight>
            </wp14:sizeRelV>
          </wp:anchor>
        </w:drawing>
      </w:r>
    </w:p>
    <w:p w14:paraId="2EF3819A" w14:textId="762815EF" w:rsidR="00E90547" w:rsidRPr="00626709" w:rsidRDefault="00B15800" w:rsidP="3CE1A53A">
      <w:pPr>
        <w:spacing w:after="375"/>
        <w:rPr>
          <w:rFonts w:ascii="Times New Roman" w:eastAsia="Roboto" w:hAnsi="Times New Roman" w:cs="Times New Roman"/>
          <w:sz w:val="28"/>
          <w:szCs w:val="28"/>
        </w:rPr>
      </w:pPr>
      <w:r>
        <w:rPr>
          <w:noProof/>
        </w:rPr>
        <w:drawing>
          <wp:inline distT="0" distB="0" distL="0" distR="0" wp14:anchorId="5E5BE641" wp14:editId="1F9F1696">
            <wp:extent cx="5943600" cy="7901305"/>
            <wp:effectExtent l="0" t="0" r="0" b="0"/>
            <wp:docPr id="741583059" name="Picture 33" descr="A screenshot of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83059" name="Picture 33" descr="A screenshot of a white sheet of pap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7901305"/>
                    </a:xfrm>
                    <a:prstGeom prst="rect">
                      <a:avLst/>
                    </a:prstGeom>
                  </pic:spPr>
                </pic:pic>
              </a:graphicData>
            </a:graphic>
          </wp:inline>
        </w:drawing>
      </w:r>
      <w:r w:rsidR="00E90547">
        <w:rPr>
          <w:noProof/>
        </w:rPr>
        <w:drawing>
          <wp:inline distT="0" distB="0" distL="0" distR="0" wp14:anchorId="501E0431" wp14:editId="3DA18A90">
            <wp:extent cx="5943600" cy="7901305"/>
            <wp:effectExtent l="0" t="0" r="0" b="0"/>
            <wp:docPr id="288348141" name="Picture 34" descr="A page of a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48141" name="Picture 34" descr="A page of a paper with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7901305"/>
                    </a:xfrm>
                    <a:prstGeom prst="rect">
                      <a:avLst/>
                    </a:prstGeom>
                  </pic:spPr>
                </pic:pic>
              </a:graphicData>
            </a:graphic>
          </wp:inline>
        </w:drawing>
      </w:r>
      <w:r w:rsidR="00E90547">
        <w:rPr>
          <w:noProof/>
        </w:rPr>
        <w:drawing>
          <wp:inline distT="0" distB="0" distL="0" distR="0" wp14:anchorId="779C8237" wp14:editId="056A7357">
            <wp:extent cx="5943600" cy="7901305"/>
            <wp:effectExtent l="0" t="0" r="0" b="0"/>
            <wp:docPr id="977946102" name="Picture 3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46102" name="Picture 35" descr="A close-up of a pap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7901305"/>
                    </a:xfrm>
                    <a:prstGeom prst="rect">
                      <a:avLst/>
                    </a:prstGeom>
                  </pic:spPr>
                </pic:pic>
              </a:graphicData>
            </a:graphic>
          </wp:inline>
        </w:drawing>
      </w:r>
    </w:p>
    <w:p w14:paraId="65FD3C1D" w14:textId="0D1D68EA" w:rsidR="000C0867" w:rsidRPr="00626709" w:rsidRDefault="3CE1A53A" w:rsidP="00E90547">
      <w:pPr>
        <w:pStyle w:val="Heading1"/>
        <w:rPr>
          <w:sz w:val="28"/>
          <w:szCs w:val="28"/>
        </w:rPr>
      </w:pPr>
      <w:bookmarkStart w:id="5" w:name="_Toc202807893"/>
      <w:r w:rsidRPr="00626709">
        <w:rPr>
          <w:sz w:val="28"/>
          <w:szCs w:val="28"/>
        </w:rPr>
        <w:t xml:space="preserve">6 </w:t>
      </w:r>
      <w:r w:rsidR="0031740C" w:rsidRPr="00626709">
        <w:rPr>
          <w:sz w:val="28"/>
          <w:szCs w:val="28"/>
        </w:rPr>
        <w:t>Cs</w:t>
      </w:r>
      <w:r w:rsidRPr="00626709">
        <w:rPr>
          <w:sz w:val="28"/>
          <w:szCs w:val="28"/>
        </w:rPr>
        <w:t xml:space="preserve"> of Mentoring</w:t>
      </w:r>
      <w:bookmarkEnd w:id="5"/>
    </w:p>
    <w:p w14:paraId="29FF46C0" w14:textId="77777777" w:rsidR="000C0867" w:rsidRPr="00626709" w:rsidRDefault="000C0867">
      <w:pPr>
        <w:rPr>
          <w:sz w:val="28"/>
          <w:szCs w:val="28"/>
        </w:rPr>
      </w:pPr>
    </w:p>
    <w:p w14:paraId="64017B55" w14:textId="1C37EAEB" w:rsidR="000C0867" w:rsidRPr="00626709" w:rsidRDefault="3CE1A53A" w:rsidP="3CE1A53A">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Competence</w:t>
      </w:r>
      <w:r w:rsidR="00E90547" w:rsidRPr="00626709">
        <w:rPr>
          <w:rFonts w:ascii="Times New Roman" w:hAnsi="Times New Roman" w:cs="Times New Roman"/>
          <w:sz w:val="28"/>
          <w:szCs w:val="28"/>
          <w:u w:val="single"/>
        </w:rPr>
        <w:t xml:space="preserve">: </w:t>
      </w:r>
      <w:r w:rsidRPr="00626709">
        <w:rPr>
          <w:rFonts w:ascii="Times New Roman" w:hAnsi="Times New Roman" w:cs="Times New Roman"/>
          <w:sz w:val="28"/>
          <w:szCs w:val="28"/>
        </w:rPr>
        <w:t>Positive view of one’s actions in specific areas including social, academic cognitive, and vocational.</w:t>
      </w:r>
    </w:p>
    <w:p w14:paraId="79D08A85" w14:textId="19D6F021" w:rsidR="000C0867" w:rsidRPr="00626709" w:rsidRDefault="3CE1A53A" w:rsidP="3CE1A53A">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Confidence</w:t>
      </w:r>
      <w:r w:rsidR="00E90547" w:rsidRPr="00626709">
        <w:rPr>
          <w:rFonts w:ascii="Times New Roman" w:hAnsi="Times New Roman" w:cs="Times New Roman"/>
          <w:sz w:val="28"/>
          <w:szCs w:val="28"/>
          <w:u w:val="single"/>
        </w:rPr>
        <w:t xml:space="preserve">: </w:t>
      </w:r>
      <w:r w:rsidRPr="00626709">
        <w:rPr>
          <w:rFonts w:ascii="Times New Roman" w:hAnsi="Times New Roman" w:cs="Times New Roman"/>
          <w:sz w:val="28"/>
          <w:szCs w:val="28"/>
        </w:rPr>
        <w:t>The internal sense of overall positive self-worth and self-efficacy, identity, and belief in the future.</w:t>
      </w:r>
    </w:p>
    <w:p w14:paraId="19E40350" w14:textId="5680C4A2" w:rsidR="000C0867" w:rsidRPr="00626709" w:rsidRDefault="3CE1A53A" w:rsidP="3CE1A53A">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Connection</w:t>
      </w:r>
      <w:r w:rsidR="00E90547" w:rsidRPr="00626709">
        <w:rPr>
          <w:rFonts w:ascii="Times New Roman" w:hAnsi="Times New Roman" w:cs="Times New Roman"/>
          <w:sz w:val="28"/>
          <w:szCs w:val="28"/>
          <w:u w:val="single"/>
        </w:rPr>
        <w:t xml:space="preserve">: </w:t>
      </w:r>
      <w:r w:rsidRPr="00626709">
        <w:rPr>
          <w:rFonts w:ascii="Times New Roman" w:hAnsi="Times New Roman" w:cs="Times New Roman"/>
          <w:sz w:val="28"/>
          <w:szCs w:val="28"/>
        </w:rPr>
        <w:t>Positive bond with people and institutions, peers, family, school, and community in which both parties contribute to the relationship.</w:t>
      </w:r>
    </w:p>
    <w:p w14:paraId="10454981" w14:textId="78706265" w:rsidR="000C0867" w:rsidRPr="00626709" w:rsidRDefault="3CE1A53A" w:rsidP="3CE1A53A">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Character</w:t>
      </w:r>
      <w:r w:rsidR="00E90547" w:rsidRPr="00626709">
        <w:rPr>
          <w:rFonts w:ascii="Times New Roman" w:hAnsi="Times New Roman" w:cs="Times New Roman"/>
          <w:b/>
          <w:bCs/>
          <w:sz w:val="28"/>
          <w:szCs w:val="28"/>
          <w:u w:val="single"/>
        </w:rPr>
        <w:t xml:space="preserve">: </w:t>
      </w:r>
      <w:r w:rsidRPr="00626709">
        <w:rPr>
          <w:rFonts w:ascii="Times New Roman" w:hAnsi="Times New Roman" w:cs="Times New Roman"/>
          <w:sz w:val="28"/>
          <w:szCs w:val="28"/>
        </w:rPr>
        <w:t>Respect for societal and cultural rules, possession of standards for correct behaviors, a sense of right and wrong (morality), spirituality, integrity</w:t>
      </w:r>
    </w:p>
    <w:p w14:paraId="3EE5A593" w14:textId="20280C64" w:rsidR="000C0867" w:rsidRPr="00626709" w:rsidRDefault="3CE1A53A" w:rsidP="3CE1A53A">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Caring and Compassion</w:t>
      </w:r>
      <w:r w:rsidR="00E90547" w:rsidRPr="00626709">
        <w:rPr>
          <w:rFonts w:ascii="Times New Roman" w:hAnsi="Times New Roman" w:cs="Times New Roman"/>
          <w:sz w:val="28"/>
          <w:szCs w:val="28"/>
        </w:rPr>
        <w:t xml:space="preserve">: </w:t>
      </w:r>
      <w:r w:rsidRPr="00626709">
        <w:rPr>
          <w:rFonts w:ascii="Times New Roman" w:hAnsi="Times New Roman" w:cs="Times New Roman"/>
          <w:sz w:val="28"/>
          <w:szCs w:val="28"/>
        </w:rPr>
        <w:t>A sense of sympathy and empathy for others</w:t>
      </w:r>
    </w:p>
    <w:p w14:paraId="31DDF14F" w14:textId="77777777" w:rsidR="00DB6FB5" w:rsidRDefault="3CE1A53A" w:rsidP="00DB6FB5">
      <w:pPr>
        <w:pStyle w:val="ListParagraph"/>
        <w:numPr>
          <w:ilvl w:val="0"/>
          <w:numId w:val="4"/>
        </w:numPr>
        <w:rPr>
          <w:rFonts w:ascii="Times New Roman" w:hAnsi="Times New Roman" w:cs="Times New Roman"/>
          <w:sz w:val="28"/>
          <w:szCs w:val="28"/>
        </w:rPr>
      </w:pPr>
      <w:r w:rsidRPr="00626709">
        <w:rPr>
          <w:rFonts w:ascii="Times New Roman" w:hAnsi="Times New Roman" w:cs="Times New Roman"/>
          <w:b/>
          <w:bCs/>
          <w:sz w:val="28"/>
          <w:szCs w:val="28"/>
          <w:u w:val="single"/>
        </w:rPr>
        <w:t>Consistency</w:t>
      </w:r>
      <w:r w:rsidR="00E90547" w:rsidRPr="00626709">
        <w:rPr>
          <w:rFonts w:ascii="Times New Roman" w:hAnsi="Times New Roman" w:cs="Times New Roman"/>
          <w:sz w:val="28"/>
          <w:szCs w:val="28"/>
        </w:rPr>
        <w:t xml:space="preserve">: </w:t>
      </w:r>
      <w:r w:rsidRPr="00626709">
        <w:rPr>
          <w:rFonts w:ascii="Times New Roman" w:hAnsi="Times New Roman" w:cs="Times New Roman"/>
          <w:sz w:val="28"/>
          <w:szCs w:val="28"/>
        </w:rPr>
        <w:t>Steady, dependable continuity or following through and being consistent and dependable, especially for others.</w:t>
      </w:r>
    </w:p>
    <w:p w14:paraId="6D40961F" w14:textId="77777777" w:rsidR="00DB6FB5" w:rsidRPr="00DB6FB5" w:rsidRDefault="00DB6FB5" w:rsidP="00DB6FB5">
      <w:pPr>
        <w:pStyle w:val="ListParagraph"/>
        <w:rPr>
          <w:rFonts w:ascii="Times New Roman" w:hAnsi="Times New Roman" w:cs="Times New Roman"/>
          <w:sz w:val="28"/>
          <w:szCs w:val="28"/>
        </w:rPr>
      </w:pPr>
    </w:p>
    <w:p w14:paraId="094CC286" w14:textId="7F83DE72" w:rsidR="000C0867" w:rsidRPr="00DB6FB5" w:rsidRDefault="3CE1A53A" w:rsidP="00DB6FB5">
      <w:pPr>
        <w:pStyle w:val="ListParagraph"/>
        <w:rPr>
          <w:rFonts w:ascii="Times New Roman" w:hAnsi="Times New Roman" w:cs="Times New Roman"/>
          <w:sz w:val="21"/>
          <w:szCs w:val="21"/>
        </w:rPr>
      </w:pPr>
      <w:r w:rsidRPr="00DB6FB5">
        <w:rPr>
          <w:i/>
          <w:iCs/>
          <w:sz w:val="21"/>
          <w:szCs w:val="21"/>
        </w:rPr>
        <w:t>Revised from Building Effective Peer Mentoring Programs in Schools (5 Cs</w:t>
      </w:r>
      <w:r w:rsidR="00DB6FB5">
        <w:rPr>
          <w:i/>
          <w:iCs/>
          <w:sz w:val="21"/>
          <w:szCs w:val="21"/>
        </w:rPr>
        <w:t xml:space="preserve"> </w:t>
      </w:r>
      <w:r w:rsidRPr="00DB6FB5">
        <w:rPr>
          <w:i/>
          <w:iCs/>
          <w:sz w:val="21"/>
          <w:szCs w:val="21"/>
        </w:rPr>
        <w:t>of Youth Development)</w:t>
      </w:r>
    </w:p>
    <w:p w14:paraId="1C7B0B02" w14:textId="2D060266" w:rsidR="0031740C" w:rsidRPr="00626709" w:rsidRDefault="0031740C" w:rsidP="3CE1A53A">
      <w:pPr>
        <w:rPr>
          <w:i/>
          <w:iCs/>
          <w:sz w:val="28"/>
          <w:szCs w:val="28"/>
        </w:rPr>
      </w:pPr>
      <w:r w:rsidRPr="00626709">
        <w:rPr>
          <w:i/>
          <w:iCs/>
          <w:noProof/>
          <w:sz w:val="28"/>
          <w:szCs w:val="28"/>
        </w:rPr>
        <w:drawing>
          <wp:inline distT="0" distB="0" distL="0" distR="0" wp14:anchorId="5A96DC11" wp14:editId="202A01D8">
            <wp:extent cx="5943600" cy="3061335"/>
            <wp:effectExtent l="0" t="0" r="0" b="0"/>
            <wp:docPr id="9146663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66367" name="Picture 914666367"/>
                    <pic:cNvPicPr/>
                  </pic:nvPicPr>
                  <pic:blipFill>
                    <a:blip r:embed="rId51">
                      <a:extLst>
                        <a:ext uri="{28A0092B-C50C-407E-A947-70E740481C1C}">
                          <a14:useLocalDpi xmlns:a14="http://schemas.microsoft.com/office/drawing/2010/main" val="0"/>
                        </a:ext>
                      </a:extLst>
                    </a:blip>
                    <a:stretch>
                      <a:fillRect/>
                    </a:stretch>
                  </pic:blipFill>
                  <pic:spPr>
                    <a:xfrm>
                      <a:off x="0" y="0"/>
                      <a:ext cx="5943600" cy="3061335"/>
                    </a:xfrm>
                    <a:prstGeom prst="rect">
                      <a:avLst/>
                    </a:prstGeom>
                  </pic:spPr>
                </pic:pic>
              </a:graphicData>
            </a:graphic>
          </wp:inline>
        </w:drawing>
      </w:r>
    </w:p>
    <w:p w14:paraId="176FD6C7" w14:textId="114F3C89" w:rsidR="000C0867" w:rsidRDefault="000C0867" w:rsidP="3CE1A53A">
      <w:pPr>
        <w:rPr>
          <w:sz w:val="28"/>
          <w:szCs w:val="28"/>
        </w:rPr>
      </w:pPr>
    </w:p>
    <w:p w14:paraId="52BB6777" w14:textId="77777777" w:rsidR="007A76D1" w:rsidRPr="007A76D1" w:rsidRDefault="007A76D1" w:rsidP="3CE1A53A">
      <w:pPr>
        <w:rPr>
          <w:color w:val="000000" w:themeColor="text1"/>
          <w:sz w:val="28"/>
          <w:szCs w:val="28"/>
        </w:rPr>
      </w:pPr>
    </w:p>
    <w:p w14:paraId="1EFB891C" w14:textId="7113A6CC" w:rsidR="007A76D1" w:rsidRPr="007A76D1" w:rsidRDefault="007A76D1" w:rsidP="007A76D1">
      <w:pPr>
        <w:pStyle w:val="Heading1"/>
        <w:rPr>
          <w:rStyle w:val="normaltextrun"/>
          <w:sz w:val="28"/>
          <w:szCs w:val="22"/>
        </w:rPr>
      </w:pPr>
      <w:bookmarkStart w:id="6" w:name="_Toc202807894"/>
      <w:r w:rsidRPr="007A76D1">
        <w:rPr>
          <w:rStyle w:val="normaltextrun"/>
          <w:sz w:val="28"/>
          <w:szCs w:val="22"/>
        </w:rPr>
        <w:t>Post Survey</w:t>
      </w:r>
      <w:bookmarkEnd w:id="6"/>
    </w:p>
    <w:p w14:paraId="146EFC01" w14:textId="77777777" w:rsidR="007A76D1" w:rsidRPr="007A76D1" w:rsidRDefault="007A76D1" w:rsidP="007A76D1"/>
    <w:p w14:paraId="2102F289" w14:textId="4F44D711" w:rsidR="007A76D1" w:rsidRPr="007A76D1" w:rsidRDefault="007A76D1" w:rsidP="007A76D1">
      <w:pPr>
        <w:pStyle w:val="paragraph"/>
        <w:spacing w:before="0" w:beforeAutospacing="0" w:after="0" w:afterAutospacing="0"/>
        <w:textAlignment w:val="baseline"/>
        <w:rPr>
          <w:color w:val="000000" w:themeColor="text1"/>
          <w:sz w:val="28"/>
          <w:szCs w:val="28"/>
        </w:rPr>
      </w:pPr>
      <w:r w:rsidRPr="007A76D1">
        <w:rPr>
          <w:rStyle w:val="normaltextrun"/>
          <w:rFonts w:eastAsiaTheme="majorEastAsia"/>
          <w:color w:val="000000" w:themeColor="text1"/>
          <w:sz w:val="28"/>
          <w:szCs w:val="28"/>
        </w:rPr>
        <w:t xml:space="preserve">Before we move on, we will measure our post-mentoring knowledge and skills. Scan the QR code on your phone, use a neighbor’s phone, and/or ask a HSTA Teacher for help. You will complete the survey questions. Once you complete your survey, hit submit. </w:t>
      </w:r>
      <w:r w:rsidRPr="007A76D1">
        <w:rPr>
          <w:rStyle w:val="eop"/>
          <w:color w:val="000000" w:themeColor="text1"/>
          <w:sz w:val="28"/>
          <w:szCs w:val="28"/>
        </w:rPr>
        <w:t>​</w:t>
      </w:r>
    </w:p>
    <w:p w14:paraId="091F300A" w14:textId="77777777" w:rsidR="007A76D1" w:rsidRPr="007A76D1" w:rsidRDefault="007A76D1" w:rsidP="007A76D1">
      <w:pPr>
        <w:pStyle w:val="paragraph"/>
        <w:spacing w:before="0" w:beforeAutospacing="0" w:after="0" w:afterAutospacing="0"/>
        <w:ind w:left="242"/>
        <w:textAlignment w:val="baseline"/>
        <w:rPr>
          <w:color w:val="000000" w:themeColor="text1"/>
          <w:sz w:val="28"/>
          <w:szCs w:val="28"/>
        </w:rPr>
      </w:pPr>
      <w:r w:rsidRPr="007A76D1">
        <w:rPr>
          <w:rStyle w:val="eop"/>
          <w:color w:val="000000" w:themeColor="text1"/>
          <w:sz w:val="28"/>
          <w:szCs w:val="28"/>
        </w:rPr>
        <w:t>​</w:t>
      </w:r>
    </w:p>
    <w:p w14:paraId="0C82A0F0" w14:textId="0BE78114" w:rsidR="007A76D1" w:rsidRDefault="00000000" w:rsidP="007A76D1">
      <w:pPr>
        <w:pStyle w:val="paragraph"/>
        <w:spacing w:before="0" w:beforeAutospacing="0" w:after="0" w:afterAutospacing="0"/>
        <w:textAlignment w:val="baseline"/>
        <w:rPr>
          <w:rStyle w:val="normaltextrun"/>
          <w:rFonts w:eastAsiaTheme="majorEastAsia"/>
          <w:color w:val="000000" w:themeColor="text1"/>
          <w:position w:val="-1"/>
          <w:sz w:val="28"/>
          <w:szCs w:val="28"/>
        </w:rPr>
      </w:pPr>
      <w:hyperlink r:id="rId52" w:history="1">
        <w:r w:rsidR="007A76D1" w:rsidRPr="00F45CC8">
          <w:rPr>
            <w:rStyle w:val="Hyperlink"/>
            <w:rFonts w:eastAsiaTheme="majorEastAsia"/>
            <w:position w:val="-1"/>
            <w:sz w:val="28"/>
            <w:szCs w:val="28"/>
          </w:rPr>
          <w:t>https://redcap.link/post_teams2025</w:t>
        </w:r>
      </w:hyperlink>
      <w:r w:rsidR="007A76D1">
        <w:rPr>
          <w:rStyle w:val="normaltextrun"/>
          <w:rFonts w:eastAsiaTheme="majorEastAsia"/>
          <w:color w:val="000000" w:themeColor="text1"/>
          <w:position w:val="-1"/>
          <w:sz w:val="28"/>
          <w:szCs w:val="28"/>
        </w:rPr>
        <w:t xml:space="preserve"> </w:t>
      </w:r>
    </w:p>
    <w:p w14:paraId="043CAD3F" w14:textId="77777777" w:rsidR="007A76D1" w:rsidRDefault="007A76D1" w:rsidP="007A76D1">
      <w:pPr>
        <w:pStyle w:val="paragraph"/>
        <w:spacing w:before="0" w:beforeAutospacing="0" w:after="0" w:afterAutospacing="0"/>
        <w:textAlignment w:val="baseline"/>
        <w:rPr>
          <w:rStyle w:val="normaltextrun"/>
          <w:rFonts w:eastAsiaTheme="majorEastAsia"/>
          <w:color w:val="000000" w:themeColor="text1"/>
          <w:position w:val="-1"/>
          <w:sz w:val="28"/>
          <w:szCs w:val="28"/>
        </w:rPr>
      </w:pPr>
    </w:p>
    <w:p w14:paraId="705E8D7C" w14:textId="7AB45FA0" w:rsidR="007A76D1" w:rsidRPr="007A76D1" w:rsidRDefault="007A76D1" w:rsidP="007A76D1">
      <w:pPr>
        <w:pStyle w:val="paragraph"/>
        <w:spacing w:before="0" w:beforeAutospacing="0" w:after="0" w:afterAutospacing="0"/>
        <w:textAlignment w:val="baseline"/>
        <w:rPr>
          <w:color w:val="000000" w:themeColor="text1"/>
          <w:sz w:val="28"/>
          <w:szCs w:val="28"/>
        </w:rPr>
      </w:pPr>
      <w:r>
        <w:t> </w:t>
      </w:r>
      <w:r>
        <w:rPr>
          <w:noProof/>
        </w:rPr>
        <w:drawing>
          <wp:inline distT="0" distB="0" distL="0" distR="0" wp14:anchorId="1D2A3E4D" wp14:editId="45E5A384">
            <wp:extent cx="2405575" cy="2405575"/>
            <wp:effectExtent l="0" t="0" r="0" b="0"/>
            <wp:docPr id="2839501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r code on a white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8706" cy="2408706"/>
                    </a:xfrm>
                    <a:prstGeom prst="rect">
                      <a:avLst/>
                    </a:prstGeom>
                    <a:noFill/>
                    <a:ln>
                      <a:noFill/>
                    </a:ln>
                  </pic:spPr>
                </pic:pic>
              </a:graphicData>
            </a:graphic>
          </wp:inline>
        </w:drawing>
      </w:r>
    </w:p>
    <w:p w14:paraId="2BB45DD8" w14:textId="77777777" w:rsidR="007A76D1" w:rsidRPr="00626709" w:rsidRDefault="007A76D1" w:rsidP="3CE1A53A">
      <w:pPr>
        <w:rPr>
          <w:sz w:val="28"/>
          <w:szCs w:val="28"/>
        </w:rPr>
      </w:pPr>
    </w:p>
    <w:p w14:paraId="75242D76" w14:textId="77777777" w:rsidR="0031740C" w:rsidRPr="00626709" w:rsidRDefault="0031740C">
      <w:pPr>
        <w:rPr>
          <w:sz w:val="28"/>
          <w:szCs w:val="28"/>
        </w:rPr>
      </w:pPr>
    </w:p>
    <w:sectPr w:rsidR="0031740C" w:rsidRPr="00626709" w:rsidSect="00E257A1">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43453" w14:textId="77777777" w:rsidR="0019780F" w:rsidRDefault="0019780F" w:rsidP="00CF7FED">
      <w:pPr>
        <w:spacing w:after="0" w:line="240" w:lineRule="auto"/>
      </w:pPr>
      <w:r>
        <w:separator/>
      </w:r>
    </w:p>
  </w:endnote>
  <w:endnote w:type="continuationSeparator" w:id="0">
    <w:p w14:paraId="4D932A56" w14:textId="77777777" w:rsidR="0019780F" w:rsidRDefault="0019780F" w:rsidP="00CF7FED">
      <w:pPr>
        <w:spacing w:after="0" w:line="240" w:lineRule="auto"/>
      </w:pPr>
      <w:r>
        <w:continuationSeparator/>
      </w:r>
    </w:p>
  </w:endnote>
  <w:endnote w:type="continuationNotice" w:id="1">
    <w:p w14:paraId="28B5496F" w14:textId="77777777" w:rsidR="0019780F" w:rsidRDefault="001978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8476102"/>
      <w:docPartObj>
        <w:docPartGallery w:val="Page Numbers (Bottom of Page)"/>
        <w:docPartUnique/>
      </w:docPartObj>
    </w:sdtPr>
    <w:sdtContent>
      <w:p w14:paraId="659C0A94" w14:textId="1E232A93" w:rsidR="00CF7FED" w:rsidRDefault="00CF7FED" w:rsidP="00A94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DE8E2" w14:textId="77777777" w:rsidR="00CF7FED" w:rsidRDefault="00CF7FED" w:rsidP="00CF7F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9219818"/>
      <w:docPartObj>
        <w:docPartGallery w:val="Page Numbers (Bottom of Page)"/>
        <w:docPartUnique/>
      </w:docPartObj>
    </w:sdtPr>
    <w:sdtContent>
      <w:p w14:paraId="61B3F8AB" w14:textId="526DCBC3" w:rsidR="00A946EB" w:rsidRDefault="00A946EB" w:rsidP="00A94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4AEFFD23" w14:textId="3B160162" w:rsidR="007D3D7A" w:rsidRDefault="007D3D7A" w:rsidP="00A946EB">
    <w:pPr>
      <w:pStyle w:val="Footer"/>
      <w:ind w:right="360"/>
    </w:pPr>
    <w:r>
      <w:fldChar w:fldCharType="begin"/>
    </w:r>
    <w:r>
      <w:instrText xml:space="preserve"> INCLUDEPICTURE "https://health.wvu.edu/media/16812/hsta3-copy.jpeg" \* MERGEFORMATINET </w:instrText>
    </w:r>
    <w:r w:rsidR="00000000">
      <w:fldChar w:fldCharType="separate"/>
    </w:r>
    <w:r>
      <w:fldChar w:fldCharType="end"/>
    </w:r>
  </w:p>
  <w:p w14:paraId="7EA51ACE" w14:textId="563FDA00" w:rsidR="00CF7FED" w:rsidRDefault="00626709" w:rsidP="00CF7FED">
    <w:pPr>
      <w:pStyle w:val="Footer"/>
      <w:ind w:right="360"/>
    </w:pPr>
    <w:r>
      <w:rPr>
        <w:noProof/>
      </w:rPr>
      <w:drawing>
        <wp:anchor distT="0" distB="0" distL="114300" distR="114300" simplePos="0" relativeHeight="251658240" behindDoc="0" locked="0" layoutInCell="1" allowOverlap="1" wp14:anchorId="116EA26E" wp14:editId="5CC83EBF">
          <wp:simplePos x="0" y="0"/>
          <wp:positionH relativeFrom="margin">
            <wp:posOffset>2904490</wp:posOffset>
          </wp:positionH>
          <wp:positionV relativeFrom="margin">
            <wp:posOffset>8001000</wp:posOffset>
          </wp:positionV>
          <wp:extent cx="3016250" cy="668655"/>
          <wp:effectExtent l="0" t="0" r="6350" b="4445"/>
          <wp:wrapSquare wrapText="bothSides"/>
          <wp:docPr id="198634113" name="Picture 5" descr="Science Education Partnership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 Education Partnership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250" cy="668655"/>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5C8EDE90" wp14:editId="7D246433">
          <wp:simplePos x="0" y="0"/>
          <wp:positionH relativeFrom="column">
            <wp:posOffset>-204470</wp:posOffset>
          </wp:positionH>
          <wp:positionV relativeFrom="paragraph">
            <wp:posOffset>164921</wp:posOffset>
          </wp:positionV>
          <wp:extent cx="2930525" cy="612775"/>
          <wp:effectExtent l="0" t="0" r="3175" b="0"/>
          <wp:wrapTight wrapText="bothSides">
            <wp:wrapPolygon edited="0">
              <wp:start x="0" y="0"/>
              <wp:lineTo x="0" y="21040"/>
              <wp:lineTo x="21530" y="21040"/>
              <wp:lineTo x="21530" y="0"/>
              <wp:lineTo x="0" y="0"/>
            </wp:wrapPolygon>
          </wp:wrapTight>
          <wp:docPr id="1749147989" name="Picture 6" descr="Home | Health Sciences &amp; Technolog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Health Sciences &amp; Technology Academ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30525" cy="612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ED7541" w14:paraId="00D0C34C" w14:textId="77777777" w:rsidTr="76ED7541">
      <w:trPr>
        <w:trHeight w:val="300"/>
      </w:trPr>
      <w:tc>
        <w:tcPr>
          <w:tcW w:w="3120" w:type="dxa"/>
        </w:tcPr>
        <w:p w14:paraId="34F2AAA3" w14:textId="3277A30D" w:rsidR="76ED7541" w:rsidRDefault="76ED7541" w:rsidP="76ED7541">
          <w:pPr>
            <w:pStyle w:val="Header"/>
            <w:ind w:left="-115"/>
          </w:pPr>
        </w:p>
      </w:tc>
      <w:tc>
        <w:tcPr>
          <w:tcW w:w="3120" w:type="dxa"/>
        </w:tcPr>
        <w:p w14:paraId="3BFFF579" w14:textId="31C1957E" w:rsidR="76ED7541" w:rsidRDefault="76ED7541" w:rsidP="76ED7541">
          <w:pPr>
            <w:pStyle w:val="Header"/>
            <w:jc w:val="center"/>
          </w:pPr>
        </w:p>
      </w:tc>
      <w:tc>
        <w:tcPr>
          <w:tcW w:w="3120" w:type="dxa"/>
        </w:tcPr>
        <w:p w14:paraId="3068F712" w14:textId="23337138" w:rsidR="76ED7541" w:rsidRDefault="76ED7541" w:rsidP="76ED7541">
          <w:pPr>
            <w:pStyle w:val="Header"/>
            <w:ind w:right="-115"/>
            <w:jc w:val="right"/>
          </w:pPr>
        </w:p>
      </w:tc>
    </w:tr>
  </w:tbl>
  <w:p w14:paraId="4A29B0FA" w14:textId="3A9707C9" w:rsidR="00696362" w:rsidRDefault="00696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6790" w14:textId="77777777" w:rsidR="0019780F" w:rsidRDefault="0019780F" w:rsidP="00CF7FED">
      <w:pPr>
        <w:spacing w:after="0" w:line="240" w:lineRule="auto"/>
      </w:pPr>
      <w:r>
        <w:separator/>
      </w:r>
    </w:p>
  </w:footnote>
  <w:footnote w:type="continuationSeparator" w:id="0">
    <w:p w14:paraId="1D65E035" w14:textId="77777777" w:rsidR="0019780F" w:rsidRDefault="0019780F" w:rsidP="00CF7FED">
      <w:pPr>
        <w:spacing w:after="0" w:line="240" w:lineRule="auto"/>
      </w:pPr>
      <w:r>
        <w:continuationSeparator/>
      </w:r>
    </w:p>
  </w:footnote>
  <w:footnote w:type="continuationNotice" w:id="1">
    <w:p w14:paraId="71681D0C" w14:textId="77777777" w:rsidR="0019780F" w:rsidRDefault="001978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ED7541" w14:paraId="0AFD43FD" w14:textId="77777777" w:rsidTr="76ED7541">
      <w:trPr>
        <w:trHeight w:val="300"/>
      </w:trPr>
      <w:tc>
        <w:tcPr>
          <w:tcW w:w="3120" w:type="dxa"/>
        </w:tcPr>
        <w:p w14:paraId="3846610F" w14:textId="6E4C73BA" w:rsidR="76ED7541" w:rsidRDefault="76ED7541" w:rsidP="76ED7541">
          <w:pPr>
            <w:pStyle w:val="Header"/>
            <w:ind w:left="-115"/>
          </w:pPr>
        </w:p>
      </w:tc>
      <w:tc>
        <w:tcPr>
          <w:tcW w:w="3120" w:type="dxa"/>
        </w:tcPr>
        <w:p w14:paraId="0D04AED6" w14:textId="7F279AF7" w:rsidR="76ED7541" w:rsidRDefault="76ED7541" w:rsidP="76ED7541">
          <w:pPr>
            <w:pStyle w:val="Header"/>
            <w:jc w:val="center"/>
          </w:pPr>
        </w:p>
      </w:tc>
      <w:tc>
        <w:tcPr>
          <w:tcW w:w="3120" w:type="dxa"/>
        </w:tcPr>
        <w:p w14:paraId="1DEAA09E" w14:textId="6F27B0BE" w:rsidR="76ED7541" w:rsidRDefault="76ED7541" w:rsidP="76ED7541">
          <w:pPr>
            <w:pStyle w:val="Header"/>
            <w:ind w:right="-115"/>
            <w:jc w:val="right"/>
          </w:pPr>
        </w:p>
      </w:tc>
    </w:tr>
  </w:tbl>
  <w:p w14:paraId="39D0DE76" w14:textId="3AF36EDE" w:rsidR="00696362" w:rsidRDefault="00696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ED7541" w14:paraId="211A03E1" w14:textId="77777777" w:rsidTr="76ED7541">
      <w:trPr>
        <w:trHeight w:val="300"/>
      </w:trPr>
      <w:tc>
        <w:tcPr>
          <w:tcW w:w="3120" w:type="dxa"/>
        </w:tcPr>
        <w:p w14:paraId="2BC88DC3" w14:textId="32A20471" w:rsidR="76ED7541" w:rsidRDefault="76ED7541" w:rsidP="76ED7541">
          <w:pPr>
            <w:pStyle w:val="Header"/>
            <w:ind w:left="-115"/>
          </w:pPr>
        </w:p>
      </w:tc>
      <w:tc>
        <w:tcPr>
          <w:tcW w:w="3120" w:type="dxa"/>
        </w:tcPr>
        <w:p w14:paraId="29586AEC" w14:textId="3D6DD5F4" w:rsidR="76ED7541" w:rsidRDefault="76ED7541" w:rsidP="76ED7541">
          <w:pPr>
            <w:pStyle w:val="Header"/>
            <w:jc w:val="center"/>
          </w:pPr>
        </w:p>
      </w:tc>
      <w:tc>
        <w:tcPr>
          <w:tcW w:w="3120" w:type="dxa"/>
        </w:tcPr>
        <w:p w14:paraId="28C4CD60" w14:textId="2DA3537F" w:rsidR="76ED7541" w:rsidRDefault="76ED7541" w:rsidP="76ED7541">
          <w:pPr>
            <w:pStyle w:val="Header"/>
            <w:ind w:right="-115"/>
            <w:jc w:val="right"/>
          </w:pPr>
        </w:p>
      </w:tc>
    </w:tr>
  </w:tbl>
  <w:p w14:paraId="34238FDC" w14:textId="408DF206" w:rsidR="00696362" w:rsidRDefault="00696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E3E"/>
    <w:multiLevelType w:val="hybridMultilevel"/>
    <w:tmpl w:val="82102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251D67"/>
    <w:multiLevelType w:val="hybridMultilevel"/>
    <w:tmpl w:val="720EE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A5B8A"/>
    <w:multiLevelType w:val="hybridMultilevel"/>
    <w:tmpl w:val="2334DC0A"/>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3" w15:restartNumberingAfterBreak="0">
    <w:nsid w:val="18194180"/>
    <w:multiLevelType w:val="hybridMultilevel"/>
    <w:tmpl w:val="40D8FEFA"/>
    <w:lvl w:ilvl="0" w:tplc="6002BF5E">
      <w:start w:val="1"/>
      <w:numFmt w:val="bullet"/>
      <w:lvlText w:val=""/>
      <w:lvlJc w:val="left"/>
      <w:pPr>
        <w:ind w:left="720" w:hanging="360"/>
      </w:pPr>
      <w:rPr>
        <w:rFonts w:ascii="Symbol" w:hAnsi="Symbol" w:hint="default"/>
      </w:rPr>
    </w:lvl>
    <w:lvl w:ilvl="1" w:tplc="EF309B32">
      <w:start w:val="1"/>
      <w:numFmt w:val="bullet"/>
      <w:lvlText w:val="o"/>
      <w:lvlJc w:val="left"/>
      <w:pPr>
        <w:ind w:left="1440" w:hanging="360"/>
      </w:pPr>
      <w:rPr>
        <w:rFonts w:ascii="Courier New" w:hAnsi="Courier New" w:hint="default"/>
      </w:rPr>
    </w:lvl>
    <w:lvl w:ilvl="2" w:tplc="515826E4">
      <w:start w:val="1"/>
      <w:numFmt w:val="bullet"/>
      <w:lvlText w:val=""/>
      <w:lvlJc w:val="left"/>
      <w:pPr>
        <w:ind w:left="2160" w:hanging="360"/>
      </w:pPr>
      <w:rPr>
        <w:rFonts w:ascii="Wingdings" w:hAnsi="Wingdings" w:hint="default"/>
      </w:rPr>
    </w:lvl>
    <w:lvl w:ilvl="3" w:tplc="7270C9DC">
      <w:start w:val="1"/>
      <w:numFmt w:val="bullet"/>
      <w:lvlText w:val=""/>
      <w:lvlJc w:val="left"/>
      <w:pPr>
        <w:ind w:left="2880" w:hanging="360"/>
      </w:pPr>
      <w:rPr>
        <w:rFonts w:ascii="Symbol" w:hAnsi="Symbol" w:hint="default"/>
      </w:rPr>
    </w:lvl>
    <w:lvl w:ilvl="4" w:tplc="AE0A5D2C">
      <w:start w:val="1"/>
      <w:numFmt w:val="bullet"/>
      <w:lvlText w:val="o"/>
      <w:lvlJc w:val="left"/>
      <w:pPr>
        <w:ind w:left="3600" w:hanging="360"/>
      </w:pPr>
      <w:rPr>
        <w:rFonts w:ascii="Courier New" w:hAnsi="Courier New" w:hint="default"/>
      </w:rPr>
    </w:lvl>
    <w:lvl w:ilvl="5" w:tplc="D396D812">
      <w:start w:val="1"/>
      <w:numFmt w:val="bullet"/>
      <w:lvlText w:val=""/>
      <w:lvlJc w:val="left"/>
      <w:pPr>
        <w:ind w:left="4320" w:hanging="360"/>
      </w:pPr>
      <w:rPr>
        <w:rFonts w:ascii="Wingdings" w:hAnsi="Wingdings" w:hint="default"/>
      </w:rPr>
    </w:lvl>
    <w:lvl w:ilvl="6" w:tplc="DC86A6A2">
      <w:start w:val="1"/>
      <w:numFmt w:val="bullet"/>
      <w:lvlText w:val=""/>
      <w:lvlJc w:val="left"/>
      <w:pPr>
        <w:ind w:left="5040" w:hanging="360"/>
      </w:pPr>
      <w:rPr>
        <w:rFonts w:ascii="Symbol" w:hAnsi="Symbol" w:hint="default"/>
      </w:rPr>
    </w:lvl>
    <w:lvl w:ilvl="7" w:tplc="03AAEE2A">
      <w:start w:val="1"/>
      <w:numFmt w:val="bullet"/>
      <w:lvlText w:val="o"/>
      <w:lvlJc w:val="left"/>
      <w:pPr>
        <w:ind w:left="5760" w:hanging="360"/>
      </w:pPr>
      <w:rPr>
        <w:rFonts w:ascii="Courier New" w:hAnsi="Courier New" w:hint="default"/>
      </w:rPr>
    </w:lvl>
    <w:lvl w:ilvl="8" w:tplc="68CA8CA6">
      <w:start w:val="1"/>
      <w:numFmt w:val="bullet"/>
      <w:lvlText w:val=""/>
      <w:lvlJc w:val="left"/>
      <w:pPr>
        <w:ind w:left="6480" w:hanging="360"/>
      </w:pPr>
      <w:rPr>
        <w:rFonts w:ascii="Wingdings" w:hAnsi="Wingdings" w:hint="default"/>
      </w:rPr>
    </w:lvl>
  </w:abstractNum>
  <w:abstractNum w:abstractNumId="4" w15:restartNumberingAfterBreak="0">
    <w:nsid w:val="18B21438"/>
    <w:multiLevelType w:val="hybridMultilevel"/>
    <w:tmpl w:val="96526554"/>
    <w:lvl w:ilvl="0" w:tplc="28F6D750">
      <w:start w:val="1"/>
      <w:numFmt w:val="bullet"/>
      <w:lvlText w:val="-"/>
      <w:lvlJc w:val="left"/>
      <w:pPr>
        <w:ind w:left="44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A2ADE"/>
    <w:multiLevelType w:val="hybridMultilevel"/>
    <w:tmpl w:val="A3D6D90A"/>
    <w:lvl w:ilvl="0" w:tplc="12B89AE4">
      <w:start w:val="1"/>
      <w:numFmt w:val="bullet"/>
      <w:lvlText w:val="•"/>
      <w:lvlJc w:val="left"/>
      <w:pPr>
        <w:tabs>
          <w:tab w:val="num" w:pos="720"/>
        </w:tabs>
        <w:ind w:left="720" w:hanging="360"/>
      </w:pPr>
      <w:rPr>
        <w:rFonts w:ascii="Nunito" w:hAnsi="Nunito" w:hint="default"/>
      </w:rPr>
    </w:lvl>
    <w:lvl w:ilvl="1" w:tplc="9B6AB77E">
      <w:start w:val="1"/>
      <w:numFmt w:val="bullet"/>
      <w:lvlText w:val="•"/>
      <w:lvlJc w:val="left"/>
      <w:pPr>
        <w:tabs>
          <w:tab w:val="num" w:pos="1440"/>
        </w:tabs>
        <w:ind w:left="1440" w:hanging="360"/>
      </w:pPr>
      <w:rPr>
        <w:rFonts w:ascii="Nunito" w:hAnsi="Nunito" w:hint="default"/>
      </w:rPr>
    </w:lvl>
    <w:lvl w:ilvl="2" w:tplc="FEC0AC06" w:tentative="1">
      <w:start w:val="1"/>
      <w:numFmt w:val="bullet"/>
      <w:lvlText w:val="•"/>
      <w:lvlJc w:val="left"/>
      <w:pPr>
        <w:tabs>
          <w:tab w:val="num" w:pos="2160"/>
        </w:tabs>
        <w:ind w:left="2160" w:hanging="360"/>
      </w:pPr>
      <w:rPr>
        <w:rFonts w:ascii="Nunito" w:hAnsi="Nunito" w:hint="default"/>
      </w:rPr>
    </w:lvl>
    <w:lvl w:ilvl="3" w:tplc="D61ECEBA" w:tentative="1">
      <w:start w:val="1"/>
      <w:numFmt w:val="bullet"/>
      <w:lvlText w:val="•"/>
      <w:lvlJc w:val="left"/>
      <w:pPr>
        <w:tabs>
          <w:tab w:val="num" w:pos="2880"/>
        </w:tabs>
        <w:ind w:left="2880" w:hanging="360"/>
      </w:pPr>
      <w:rPr>
        <w:rFonts w:ascii="Nunito" w:hAnsi="Nunito" w:hint="default"/>
      </w:rPr>
    </w:lvl>
    <w:lvl w:ilvl="4" w:tplc="3BF44A86" w:tentative="1">
      <w:start w:val="1"/>
      <w:numFmt w:val="bullet"/>
      <w:lvlText w:val="•"/>
      <w:lvlJc w:val="left"/>
      <w:pPr>
        <w:tabs>
          <w:tab w:val="num" w:pos="3600"/>
        </w:tabs>
        <w:ind w:left="3600" w:hanging="360"/>
      </w:pPr>
      <w:rPr>
        <w:rFonts w:ascii="Nunito" w:hAnsi="Nunito" w:hint="default"/>
      </w:rPr>
    </w:lvl>
    <w:lvl w:ilvl="5" w:tplc="4522AF6C" w:tentative="1">
      <w:start w:val="1"/>
      <w:numFmt w:val="bullet"/>
      <w:lvlText w:val="•"/>
      <w:lvlJc w:val="left"/>
      <w:pPr>
        <w:tabs>
          <w:tab w:val="num" w:pos="4320"/>
        </w:tabs>
        <w:ind w:left="4320" w:hanging="360"/>
      </w:pPr>
      <w:rPr>
        <w:rFonts w:ascii="Nunito" w:hAnsi="Nunito" w:hint="default"/>
      </w:rPr>
    </w:lvl>
    <w:lvl w:ilvl="6" w:tplc="4F841014" w:tentative="1">
      <w:start w:val="1"/>
      <w:numFmt w:val="bullet"/>
      <w:lvlText w:val="•"/>
      <w:lvlJc w:val="left"/>
      <w:pPr>
        <w:tabs>
          <w:tab w:val="num" w:pos="5040"/>
        </w:tabs>
        <w:ind w:left="5040" w:hanging="360"/>
      </w:pPr>
      <w:rPr>
        <w:rFonts w:ascii="Nunito" w:hAnsi="Nunito" w:hint="default"/>
      </w:rPr>
    </w:lvl>
    <w:lvl w:ilvl="7" w:tplc="0C8A7D42" w:tentative="1">
      <w:start w:val="1"/>
      <w:numFmt w:val="bullet"/>
      <w:lvlText w:val="•"/>
      <w:lvlJc w:val="left"/>
      <w:pPr>
        <w:tabs>
          <w:tab w:val="num" w:pos="5760"/>
        </w:tabs>
        <w:ind w:left="5760" w:hanging="360"/>
      </w:pPr>
      <w:rPr>
        <w:rFonts w:ascii="Nunito" w:hAnsi="Nunito" w:hint="default"/>
      </w:rPr>
    </w:lvl>
    <w:lvl w:ilvl="8" w:tplc="AB741D48" w:tentative="1">
      <w:start w:val="1"/>
      <w:numFmt w:val="bullet"/>
      <w:lvlText w:val="•"/>
      <w:lvlJc w:val="left"/>
      <w:pPr>
        <w:tabs>
          <w:tab w:val="num" w:pos="6480"/>
        </w:tabs>
        <w:ind w:left="6480" w:hanging="360"/>
      </w:pPr>
      <w:rPr>
        <w:rFonts w:ascii="Nunito" w:hAnsi="Nunito" w:hint="default"/>
      </w:rPr>
    </w:lvl>
  </w:abstractNum>
  <w:abstractNum w:abstractNumId="6" w15:restartNumberingAfterBreak="0">
    <w:nsid w:val="21073591"/>
    <w:multiLevelType w:val="multilevel"/>
    <w:tmpl w:val="826C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B5019D"/>
    <w:multiLevelType w:val="multilevel"/>
    <w:tmpl w:val="049E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E74F1E"/>
    <w:multiLevelType w:val="hybridMultilevel"/>
    <w:tmpl w:val="FC4EEF3C"/>
    <w:lvl w:ilvl="0" w:tplc="28F6D750">
      <w:start w:val="1"/>
      <w:numFmt w:val="bullet"/>
      <w:lvlText w:val="-"/>
      <w:lvlJc w:val="left"/>
      <w:pPr>
        <w:ind w:left="44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95954"/>
    <w:multiLevelType w:val="hybridMultilevel"/>
    <w:tmpl w:val="504E202E"/>
    <w:lvl w:ilvl="0" w:tplc="28F6D750">
      <w:start w:val="1"/>
      <w:numFmt w:val="bullet"/>
      <w:lvlText w:val="-"/>
      <w:lvlJc w:val="left"/>
      <w:pPr>
        <w:ind w:left="188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6503583"/>
    <w:multiLevelType w:val="hybridMultilevel"/>
    <w:tmpl w:val="B816B7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5D4B20"/>
    <w:multiLevelType w:val="hybridMultilevel"/>
    <w:tmpl w:val="92A8CB40"/>
    <w:lvl w:ilvl="0" w:tplc="CC822B9C">
      <w:start w:val="1"/>
      <w:numFmt w:val="bullet"/>
      <w:lvlText w:val="•"/>
      <w:lvlJc w:val="left"/>
      <w:pPr>
        <w:tabs>
          <w:tab w:val="num" w:pos="720"/>
        </w:tabs>
        <w:ind w:left="720" w:hanging="360"/>
      </w:pPr>
      <w:rPr>
        <w:rFonts w:ascii="Nunito" w:hAnsi="Nunito" w:hint="default"/>
      </w:rPr>
    </w:lvl>
    <w:lvl w:ilvl="1" w:tplc="7864FE6A">
      <w:start w:val="1"/>
      <w:numFmt w:val="bullet"/>
      <w:lvlText w:val="•"/>
      <w:lvlJc w:val="left"/>
      <w:pPr>
        <w:tabs>
          <w:tab w:val="num" w:pos="1440"/>
        </w:tabs>
        <w:ind w:left="1440" w:hanging="360"/>
      </w:pPr>
      <w:rPr>
        <w:rFonts w:ascii="Nunito" w:hAnsi="Nunito" w:hint="default"/>
      </w:rPr>
    </w:lvl>
    <w:lvl w:ilvl="2" w:tplc="EEEEB408" w:tentative="1">
      <w:start w:val="1"/>
      <w:numFmt w:val="bullet"/>
      <w:lvlText w:val="•"/>
      <w:lvlJc w:val="left"/>
      <w:pPr>
        <w:tabs>
          <w:tab w:val="num" w:pos="2160"/>
        </w:tabs>
        <w:ind w:left="2160" w:hanging="360"/>
      </w:pPr>
      <w:rPr>
        <w:rFonts w:ascii="Nunito" w:hAnsi="Nunito" w:hint="default"/>
      </w:rPr>
    </w:lvl>
    <w:lvl w:ilvl="3" w:tplc="15D022AE" w:tentative="1">
      <w:start w:val="1"/>
      <w:numFmt w:val="bullet"/>
      <w:lvlText w:val="•"/>
      <w:lvlJc w:val="left"/>
      <w:pPr>
        <w:tabs>
          <w:tab w:val="num" w:pos="2880"/>
        </w:tabs>
        <w:ind w:left="2880" w:hanging="360"/>
      </w:pPr>
      <w:rPr>
        <w:rFonts w:ascii="Nunito" w:hAnsi="Nunito" w:hint="default"/>
      </w:rPr>
    </w:lvl>
    <w:lvl w:ilvl="4" w:tplc="F71A2148" w:tentative="1">
      <w:start w:val="1"/>
      <w:numFmt w:val="bullet"/>
      <w:lvlText w:val="•"/>
      <w:lvlJc w:val="left"/>
      <w:pPr>
        <w:tabs>
          <w:tab w:val="num" w:pos="3600"/>
        </w:tabs>
        <w:ind w:left="3600" w:hanging="360"/>
      </w:pPr>
      <w:rPr>
        <w:rFonts w:ascii="Nunito" w:hAnsi="Nunito" w:hint="default"/>
      </w:rPr>
    </w:lvl>
    <w:lvl w:ilvl="5" w:tplc="07605500" w:tentative="1">
      <w:start w:val="1"/>
      <w:numFmt w:val="bullet"/>
      <w:lvlText w:val="•"/>
      <w:lvlJc w:val="left"/>
      <w:pPr>
        <w:tabs>
          <w:tab w:val="num" w:pos="4320"/>
        </w:tabs>
        <w:ind w:left="4320" w:hanging="360"/>
      </w:pPr>
      <w:rPr>
        <w:rFonts w:ascii="Nunito" w:hAnsi="Nunito" w:hint="default"/>
      </w:rPr>
    </w:lvl>
    <w:lvl w:ilvl="6" w:tplc="44D4EF70" w:tentative="1">
      <w:start w:val="1"/>
      <w:numFmt w:val="bullet"/>
      <w:lvlText w:val="•"/>
      <w:lvlJc w:val="left"/>
      <w:pPr>
        <w:tabs>
          <w:tab w:val="num" w:pos="5040"/>
        </w:tabs>
        <w:ind w:left="5040" w:hanging="360"/>
      </w:pPr>
      <w:rPr>
        <w:rFonts w:ascii="Nunito" w:hAnsi="Nunito" w:hint="default"/>
      </w:rPr>
    </w:lvl>
    <w:lvl w:ilvl="7" w:tplc="64B85B52" w:tentative="1">
      <w:start w:val="1"/>
      <w:numFmt w:val="bullet"/>
      <w:lvlText w:val="•"/>
      <w:lvlJc w:val="left"/>
      <w:pPr>
        <w:tabs>
          <w:tab w:val="num" w:pos="5760"/>
        </w:tabs>
        <w:ind w:left="5760" w:hanging="360"/>
      </w:pPr>
      <w:rPr>
        <w:rFonts w:ascii="Nunito" w:hAnsi="Nunito" w:hint="default"/>
      </w:rPr>
    </w:lvl>
    <w:lvl w:ilvl="8" w:tplc="E856D4BA" w:tentative="1">
      <w:start w:val="1"/>
      <w:numFmt w:val="bullet"/>
      <w:lvlText w:val="•"/>
      <w:lvlJc w:val="left"/>
      <w:pPr>
        <w:tabs>
          <w:tab w:val="num" w:pos="6480"/>
        </w:tabs>
        <w:ind w:left="6480" w:hanging="360"/>
      </w:pPr>
      <w:rPr>
        <w:rFonts w:ascii="Nunito" w:hAnsi="Nunito" w:hint="default"/>
      </w:rPr>
    </w:lvl>
  </w:abstractNum>
  <w:abstractNum w:abstractNumId="12" w15:restartNumberingAfterBreak="0">
    <w:nsid w:val="4A334C2C"/>
    <w:multiLevelType w:val="hybridMultilevel"/>
    <w:tmpl w:val="E4A29F64"/>
    <w:lvl w:ilvl="0" w:tplc="28F6D750">
      <w:start w:val="1"/>
      <w:numFmt w:val="bullet"/>
      <w:lvlText w:val="-"/>
      <w:lvlJc w:val="left"/>
      <w:pPr>
        <w:ind w:left="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13C48"/>
    <w:multiLevelType w:val="multilevel"/>
    <w:tmpl w:val="C2F82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042E9F"/>
    <w:multiLevelType w:val="hybridMultilevel"/>
    <w:tmpl w:val="87AC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072FC"/>
    <w:multiLevelType w:val="hybridMultilevel"/>
    <w:tmpl w:val="160E8588"/>
    <w:lvl w:ilvl="0" w:tplc="142E9884">
      <w:start w:val="1"/>
      <w:numFmt w:val="bullet"/>
      <w:lvlText w:val="§"/>
      <w:lvlJc w:val="left"/>
      <w:pPr>
        <w:tabs>
          <w:tab w:val="num" w:pos="720"/>
        </w:tabs>
        <w:ind w:left="720" w:hanging="360"/>
      </w:pPr>
      <w:rPr>
        <w:rFonts w:ascii="Wingdings" w:hAnsi="Wingdings" w:hint="default"/>
      </w:rPr>
    </w:lvl>
    <w:lvl w:ilvl="1" w:tplc="66124996">
      <w:start w:val="1"/>
      <w:numFmt w:val="bullet"/>
      <w:lvlText w:val="§"/>
      <w:lvlJc w:val="left"/>
      <w:pPr>
        <w:tabs>
          <w:tab w:val="num" w:pos="1440"/>
        </w:tabs>
        <w:ind w:left="1440" w:hanging="360"/>
      </w:pPr>
      <w:rPr>
        <w:rFonts w:ascii="Wingdings" w:hAnsi="Wingdings" w:hint="default"/>
      </w:rPr>
    </w:lvl>
    <w:lvl w:ilvl="2" w:tplc="8E2CC248" w:tentative="1">
      <w:start w:val="1"/>
      <w:numFmt w:val="bullet"/>
      <w:lvlText w:val="§"/>
      <w:lvlJc w:val="left"/>
      <w:pPr>
        <w:tabs>
          <w:tab w:val="num" w:pos="2160"/>
        </w:tabs>
        <w:ind w:left="2160" w:hanging="360"/>
      </w:pPr>
      <w:rPr>
        <w:rFonts w:ascii="Wingdings" w:hAnsi="Wingdings" w:hint="default"/>
      </w:rPr>
    </w:lvl>
    <w:lvl w:ilvl="3" w:tplc="DCC04D3E" w:tentative="1">
      <w:start w:val="1"/>
      <w:numFmt w:val="bullet"/>
      <w:lvlText w:val="§"/>
      <w:lvlJc w:val="left"/>
      <w:pPr>
        <w:tabs>
          <w:tab w:val="num" w:pos="2880"/>
        </w:tabs>
        <w:ind w:left="2880" w:hanging="360"/>
      </w:pPr>
      <w:rPr>
        <w:rFonts w:ascii="Wingdings" w:hAnsi="Wingdings" w:hint="default"/>
      </w:rPr>
    </w:lvl>
    <w:lvl w:ilvl="4" w:tplc="A66C3102" w:tentative="1">
      <w:start w:val="1"/>
      <w:numFmt w:val="bullet"/>
      <w:lvlText w:val="§"/>
      <w:lvlJc w:val="left"/>
      <w:pPr>
        <w:tabs>
          <w:tab w:val="num" w:pos="3600"/>
        </w:tabs>
        <w:ind w:left="3600" w:hanging="360"/>
      </w:pPr>
      <w:rPr>
        <w:rFonts w:ascii="Wingdings" w:hAnsi="Wingdings" w:hint="default"/>
      </w:rPr>
    </w:lvl>
    <w:lvl w:ilvl="5" w:tplc="70B65D1E" w:tentative="1">
      <w:start w:val="1"/>
      <w:numFmt w:val="bullet"/>
      <w:lvlText w:val="§"/>
      <w:lvlJc w:val="left"/>
      <w:pPr>
        <w:tabs>
          <w:tab w:val="num" w:pos="4320"/>
        </w:tabs>
        <w:ind w:left="4320" w:hanging="360"/>
      </w:pPr>
      <w:rPr>
        <w:rFonts w:ascii="Wingdings" w:hAnsi="Wingdings" w:hint="default"/>
      </w:rPr>
    </w:lvl>
    <w:lvl w:ilvl="6" w:tplc="CE6E0878" w:tentative="1">
      <w:start w:val="1"/>
      <w:numFmt w:val="bullet"/>
      <w:lvlText w:val="§"/>
      <w:lvlJc w:val="left"/>
      <w:pPr>
        <w:tabs>
          <w:tab w:val="num" w:pos="5040"/>
        </w:tabs>
        <w:ind w:left="5040" w:hanging="360"/>
      </w:pPr>
      <w:rPr>
        <w:rFonts w:ascii="Wingdings" w:hAnsi="Wingdings" w:hint="default"/>
      </w:rPr>
    </w:lvl>
    <w:lvl w:ilvl="7" w:tplc="47EA4ACE" w:tentative="1">
      <w:start w:val="1"/>
      <w:numFmt w:val="bullet"/>
      <w:lvlText w:val="§"/>
      <w:lvlJc w:val="left"/>
      <w:pPr>
        <w:tabs>
          <w:tab w:val="num" w:pos="5760"/>
        </w:tabs>
        <w:ind w:left="5760" w:hanging="360"/>
      </w:pPr>
      <w:rPr>
        <w:rFonts w:ascii="Wingdings" w:hAnsi="Wingdings" w:hint="default"/>
      </w:rPr>
    </w:lvl>
    <w:lvl w:ilvl="8" w:tplc="4B4282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9A135F"/>
    <w:multiLevelType w:val="hybridMultilevel"/>
    <w:tmpl w:val="BDCA7912"/>
    <w:lvl w:ilvl="0" w:tplc="28F6D750">
      <w:start w:val="1"/>
      <w:numFmt w:val="bullet"/>
      <w:lvlText w:val="-"/>
      <w:lvlJc w:val="left"/>
      <w:pPr>
        <w:ind w:left="440" w:hanging="360"/>
      </w:pPr>
      <w:rPr>
        <w:rFonts w:ascii="Times New Roman" w:eastAsiaTheme="minorHAnsi" w:hAnsi="Times New Roman" w:cs="Times New Roman" w:hint="default"/>
      </w:rPr>
    </w:lvl>
    <w:lvl w:ilvl="1" w:tplc="04090003">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7" w15:restartNumberingAfterBreak="0">
    <w:nsid w:val="6114098A"/>
    <w:multiLevelType w:val="hybridMultilevel"/>
    <w:tmpl w:val="4A725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57B4B"/>
    <w:multiLevelType w:val="hybridMultilevel"/>
    <w:tmpl w:val="810E6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3266AC"/>
    <w:multiLevelType w:val="multilevel"/>
    <w:tmpl w:val="3460C5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1349AD"/>
    <w:multiLevelType w:val="multilevel"/>
    <w:tmpl w:val="4EEE80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2452866">
    <w:abstractNumId w:val="3"/>
  </w:num>
  <w:num w:numId="2" w16cid:durableId="1495877369">
    <w:abstractNumId w:val="0"/>
  </w:num>
  <w:num w:numId="3" w16cid:durableId="1704743707">
    <w:abstractNumId w:val="1"/>
  </w:num>
  <w:num w:numId="4" w16cid:durableId="1190529760">
    <w:abstractNumId w:val="17"/>
  </w:num>
  <w:num w:numId="5" w16cid:durableId="566452529">
    <w:abstractNumId w:val="14"/>
  </w:num>
  <w:num w:numId="6" w16cid:durableId="1352338545">
    <w:abstractNumId w:val="2"/>
  </w:num>
  <w:num w:numId="7" w16cid:durableId="2024555307">
    <w:abstractNumId w:val="16"/>
  </w:num>
  <w:num w:numId="8" w16cid:durableId="1639064949">
    <w:abstractNumId w:val="15"/>
  </w:num>
  <w:num w:numId="9" w16cid:durableId="2079400360">
    <w:abstractNumId w:val="10"/>
  </w:num>
  <w:num w:numId="10" w16cid:durableId="1651522012">
    <w:abstractNumId w:val="18"/>
  </w:num>
  <w:num w:numId="11" w16cid:durableId="1491866549">
    <w:abstractNumId w:val="9"/>
  </w:num>
  <w:num w:numId="12" w16cid:durableId="2109690438">
    <w:abstractNumId w:val="4"/>
  </w:num>
  <w:num w:numId="13" w16cid:durableId="1713573461">
    <w:abstractNumId w:val="5"/>
  </w:num>
  <w:num w:numId="14" w16cid:durableId="840775901">
    <w:abstractNumId w:val="11"/>
  </w:num>
  <w:num w:numId="15" w16cid:durableId="1549685576">
    <w:abstractNumId w:val="6"/>
  </w:num>
  <w:num w:numId="16" w16cid:durableId="1659723659">
    <w:abstractNumId w:val="20"/>
  </w:num>
  <w:num w:numId="17" w16cid:durableId="1248033417">
    <w:abstractNumId w:val="13"/>
  </w:num>
  <w:num w:numId="18" w16cid:durableId="1290937217">
    <w:abstractNumId w:val="19"/>
  </w:num>
  <w:num w:numId="19" w16cid:durableId="874583146">
    <w:abstractNumId w:val="12"/>
  </w:num>
  <w:num w:numId="20" w16cid:durableId="454981217">
    <w:abstractNumId w:val="8"/>
  </w:num>
  <w:num w:numId="21" w16cid:durableId="18475948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092"/>
    <w:rsid w:val="000279A9"/>
    <w:rsid w:val="00031092"/>
    <w:rsid w:val="000310F8"/>
    <w:rsid w:val="0004257E"/>
    <w:rsid w:val="00045042"/>
    <w:rsid w:val="000A2F22"/>
    <w:rsid w:val="000A5EAE"/>
    <w:rsid w:val="000B2ABD"/>
    <w:rsid w:val="000C0867"/>
    <w:rsid w:val="000C575D"/>
    <w:rsid w:val="000D7946"/>
    <w:rsid w:val="001372A1"/>
    <w:rsid w:val="00142C4B"/>
    <w:rsid w:val="001573EF"/>
    <w:rsid w:val="00162146"/>
    <w:rsid w:val="00162A5A"/>
    <w:rsid w:val="00177DFC"/>
    <w:rsid w:val="0019780F"/>
    <w:rsid w:val="001D6A41"/>
    <w:rsid w:val="001F222E"/>
    <w:rsid w:val="002012F2"/>
    <w:rsid w:val="00203B2C"/>
    <w:rsid w:val="00223E2A"/>
    <w:rsid w:val="0023798A"/>
    <w:rsid w:val="00257442"/>
    <w:rsid w:val="00274214"/>
    <w:rsid w:val="00277C20"/>
    <w:rsid w:val="00284844"/>
    <w:rsid w:val="002A098B"/>
    <w:rsid w:val="002B0F03"/>
    <w:rsid w:val="002B3A18"/>
    <w:rsid w:val="002C0EA3"/>
    <w:rsid w:val="002E0E2F"/>
    <w:rsid w:val="0031740C"/>
    <w:rsid w:val="0032798A"/>
    <w:rsid w:val="003523BB"/>
    <w:rsid w:val="0036156D"/>
    <w:rsid w:val="00374D84"/>
    <w:rsid w:val="00381D1D"/>
    <w:rsid w:val="003838DC"/>
    <w:rsid w:val="003840FF"/>
    <w:rsid w:val="00385E53"/>
    <w:rsid w:val="00386A68"/>
    <w:rsid w:val="00394635"/>
    <w:rsid w:val="003962BA"/>
    <w:rsid w:val="003A38A0"/>
    <w:rsid w:val="003B0581"/>
    <w:rsid w:val="00407987"/>
    <w:rsid w:val="004201BE"/>
    <w:rsid w:val="0042564E"/>
    <w:rsid w:val="004342DA"/>
    <w:rsid w:val="0044661A"/>
    <w:rsid w:val="0045707A"/>
    <w:rsid w:val="00474E10"/>
    <w:rsid w:val="004A0E86"/>
    <w:rsid w:val="004A445C"/>
    <w:rsid w:val="004B6A52"/>
    <w:rsid w:val="004D1D57"/>
    <w:rsid w:val="004D5A2B"/>
    <w:rsid w:val="004D65E7"/>
    <w:rsid w:val="004E1FD6"/>
    <w:rsid w:val="005130E0"/>
    <w:rsid w:val="00514D35"/>
    <w:rsid w:val="00522B4D"/>
    <w:rsid w:val="00564DB1"/>
    <w:rsid w:val="0059460C"/>
    <w:rsid w:val="005A1E3F"/>
    <w:rsid w:val="005C59D5"/>
    <w:rsid w:val="005C7303"/>
    <w:rsid w:val="00602DDF"/>
    <w:rsid w:val="00605562"/>
    <w:rsid w:val="00621B68"/>
    <w:rsid w:val="00621C2E"/>
    <w:rsid w:val="00626709"/>
    <w:rsid w:val="00627023"/>
    <w:rsid w:val="00637BF3"/>
    <w:rsid w:val="0064382C"/>
    <w:rsid w:val="00655F9A"/>
    <w:rsid w:val="00664DA4"/>
    <w:rsid w:val="00687F5B"/>
    <w:rsid w:val="00696362"/>
    <w:rsid w:val="00697BE1"/>
    <w:rsid w:val="006C5FDC"/>
    <w:rsid w:val="006F3C41"/>
    <w:rsid w:val="00700472"/>
    <w:rsid w:val="007118DE"/>
    <w:rsid w:val="007434C7"/>
    <w:rsid w:val="00791B76"/>
    <w:rsid w:val="007A26E0"/>
    <w:rsid w:val="007A76D1"/>
    <w:rsid w:val="007C2FF2"/>
    <w:rsid w:val="007D3D7A"/>
    <w:rsid w:val="007E1F90"/>
    <w:rsid w:val="007F5672"/>
    <w:rsid w:val="007F687E"/>
    <w:rsid w:val="00813C89"/>
    <w:rsid w:val="008261D9"/>
    <w:rsid w:val="008269C2"/>
    <w:rsid w:val="008412F8"/>
    <w:rsid w:val="008F26A0"/>
    <w:rsid w:val="008F4E51"/>
    <w:rsid w:val="008F7685"/>
    <w:rsid w:val="0090191D"/>
    <w:rsid w:val="009024FD"/>
    <w:rsid w:val="00927E8D"/>
    <w:rsid w:val="009361F3"/>
    <w:rsid w:val="0094469D"/>
    <w:rsid w:val="009927FB"/>
    <w:rsid w:val="009955C2"/>
    <w:rsid w:val="009C0702"/>
    <w:rsid w:val="009D339F"/>
    <w:rsid w:val="009D5357"/>
    <w:rsid w:val="00A06528"/>
    <w:rsid w:val="00A16BA2"/>
    <w:rsid w:val="00A72CEE"/>
    <w:rsid w:val="00A90D4E"/>
    <w:rsid w:val="00A91DE8"/>
    <w:rsid w:val="00A946EB"/>
    <w:rsid w:val="00AB34AE"/>
    <w:rsid w:val="00AC0F26"/>
    <w:rsid w:val="00AC5777"/>
    <w:rsid w:val="00AE39F9"/>
    <w:rsid w:val="00B1491F"/>
    <w:rsid w:val="00B15800"/>
    <w:rsid w:val="00B2320C"/>
    <w:rsid w:val="00B257D3"/>
    <w:rsid w:val="00B6628B"/>
    <w:rsid w:val="00B82579"/>
    <w:rsid w:val="00B82D1A"/>
    <w:rsid w:val="00B9165A"/>
    <w:rsid w:val="00BA19E2"/>
    <w:rsid w:val="00BA3AEF"/>
    <w:rsid w:val="00BA5BF0"/>
    <w:rsid w:val="00BB4F17"/>
    <w:rsid w:val="00BC19E3"/>
    <w:rsid w:val="00BC4B48"/>
    <w:rsid w:val="00BE7E90"/>
    <w:rsid w:val="00BF0409"/>
    <w:rsid w:val="00BF1C8C"/>
    <w:rsid w:val="00C64846"/>
    <w:rsid w:val="00CB3834"/>
    <w:rsid w:val="00CB62EC"/>
    <w:rsid w:val="00CF7FED"/>
    <w:rsid w:val="00D1145A"/>
    <w:rsid w:val="00D14FD1"/>
    <w:rsid w:val="00D31419"/>
    <w:rsid w:val="00D40576"/>
    <w:rsid w:val="00D77365"/>
    <w:rsid w:val="00D879D8"/>
    <w:rsid w:val="00D90E35"/>
    <w:rsid w:val="00DA73FA"/>
    <w:rsid w:val="00DB00AB"/>
    <w:rsid w:val="00DB0527"/>
    <w:rsid w:val="00DB6FB5"/>
    <w:rsid w:val="00DD21BC"/>
    <w:rsid w:val="00DD7302"/>
    <w:rsid w:val="00DF0166"/>
    <w:rsid w:val="00E22A97"/>
    <w:rsid w:val="00E257A1"/>
    <w:rsid w:val="00E36CF8"/>
    <w:rsid w:val="00E90547"/>
    <w:rsid w:val="00E92AF5"/>
    <w:rsid w:val="00EC542C"/>
    <w:rsid w:val="00ED3FC6"/>
    <w:rsid w:val="00F262BB"/>
    <w:rsid w:val="00F433E3"/>
    <w:rsid w:val="00F61A21"/>
    <w:rsid w:val="00FB020B"/>
    <w:rsid w:val="00FE2812"/>
    <w:rsid w:val="0170F057"/>
    <w:rsid w:val="02527648"/>
    <w:rsid w:val="02E0BF55"/>
    <w:rsid w:val="04327860"/>
    <w:rsid w:val="053F63B0"/>
    <w:rsid w:val="05A187A4"/>
    <w:rsid w:val="064C6C04"/>
    <w:rsid w:val="09199C3C"/>
    <w:rsid w:val="0D96D57D"/>
    <w:rsid w:val="0F7E8069"/>
    <w:rsid w:val="100A6D11"/>
    <w:rsid w:val="11076946"/>
    <w:rsid w:val="1400D36C"/>
    <w:rsid w:val="14388E06"/>
    <w:rsid w:val="14473B52"/>
    <w:rsid w:val="144D5183"/>
    <w:rsid w:val="17B4EB36"/>
    <w:rsid w:val="17CBF271"/>
    <w:rsid w:val="19CC0841"/>
    <w:rsid w:val="1AA6A2D7"/>
    <w:rsid w:val="1C6D56F1"/>
    <w:rsid w:val="1CA7A665"/>
    <w:rsid w:val="1D0002BA"/>
    <w:rsid w:val="1D0F6653"/>
    <w:rsid w:val="1E321409"/>
    <w:rsid w:val="1F8E6FF4"/>
    <w:rsid w:val="1F926CEB"/>
    <w:rsid w:val="1F933C57"/>
    <w:rsid w:val="1FE9D57C"/>
    <w:rsid w:val="222397ED"/>
    <w:rsid w:val="2270DC23"/>
    <w:rsid w:val="2659F655"/>
    <w:rsid w:val="28CEE7C7"/>
    <w:rsid w:val="2B687430"/>
    <w:rsid w:val="2BB08994"/>
    <w:rsid w:val="2BFA947C"/>
    <w:rsid w:val="2C61504B"/>
    <w:rsid w:val="2EC4CC33"/>
    <w:rsid w:val="2F667250"/>
    <w:rsid w:val="2F989FD4"/>
    <w:rsid w:val="3028F658"/>
    <w:rsid w:val="302B414C"/>
    <w:rsid w:val="309D2314"/>
    <w:rsid w:val="32F7BD2A"/>
    <w:rsid w:val="33BB9B79"/>
    <w:rsid w:val="34142092"/>
    <w:rsid w:val="35807D40"/>
    <w:rsid w:val="36173FE4"/>
    <w:rsid w:val="36F33C3B"/>
    <w:rsid w:val="37114778"/>
    <w:rsid w:val="3721CD54"/>
    <w:rsid w:val="378A0ED2"/>
    <w:rsid w:val="384C40BC"/>
    <w:rsid w:val="394E3808"/>
    <w:rsid w:val="39AF0026"/>
    <w:rsid w:val="39FBEC2F"/>
    <w:rsid w:val="3A5BCBF6"/>
    <w:rsid w:val="3B6267EF"/>
    <w:rsid w:val="3B6D4C63"/>
    <w:rsid w:val="3BC7A97D"/>
    <w:rsid w:val="3C7A66AD"/>
    <w:rsid w:val="3CBA7051"/>
    <w:rsid w:val="3CE1A53A"/>
    <w:rsid w:val="3D2739C3"/>
    <w:rsid w:val="3D627DBF"/>
    <w:rsid w:val="3F5CC1A4"/>
    <w:rsid w:val="4007FE03"/>
    <w:rsid w:val="40F75B79"/>
    <w:rsid w:val="42ED65B0"/>
    <w:rsid w:val="45046D92"/>
    <w:rsid w:val="4605FB58"/>
    <w:rsid w:val="46482A3A"/>
    <w:rsid w:val="475DBC95"/>
    <w:rsid w:val="48916B2D"/>
    <w:rsid w:val="49C548A8"/>
    <w:rsid w:val="4A14277A"/>
    <w:rsid w:val="4A8FF3BD"/>
    <w:rsid w:val="4ACF3654"/>
    <w:rsid w:val="4B35BFD9"/>
    <w:rsid w:val="4DCE23D6"/>
    <w:rsid w:val="4F2E9677"/>
    <w:rsid w:val="5100553F"/>
    <w:rsid w:val="52C2E1D1"/>
    <w:rsid w:val="534D6FD0"/>
    <w:rsid w:val="5539C398"/>
    <w:rsid w:val="55505CF8"/>
    <w:rsid w:val="558C9D13"/>
    <w:rsid w:val="55C87DDD"/>
    <w:rsid w:val="55CF68F3"/>
    <w:rsid w:val="56C19FB2"/>
    <w:rsid w:val="57309174"/>
    <w:rsid w:val="57BDD212"/>
    <w:rsid w:val="5863D994"/>
    <w:rsid w:val="58FD92C5"/>
    <w:rsid w:val="5AD98E75"/>
    <w:rsid w:val="5B165991"/>
    <w:rsid w:val="5BC749D2"/>
    <w:rsid w:val="5CF27369"/>
    <w:rsid w:val="5D74B7D8"/>
    <w:rsid w:val="5E706D74"/>
    <w:rsid w:val="622EA4DB"/>
    <w:rsid w:val="64FC874B"/>
    <w:rsid w:val="65E10012"/>
    <w:rsid w:val="68031CA3"/>
    <w:rsid w:val="69654122"/>
    <w:rsid w:val="6A0838A3"/>
    <w:rsid w:val="6A0D9B8B"/>
    <w:rsid w:val="6AED5A1E"/>
    <w:rsid w:val="6C4383B4"/>
    <w:rsid w:val="6C84EFB2"/>
    <w:rsid w:val="6C8FAC9B"/>
    <w:rsid w:val="6E6E48DC"/>
    <w:rsid w:val="6F1E2E8F"/>
    <w:rsid w:val="6F361D36"/>
    <w:rsid w:val="6F3DECBB"/>
    <w:rsid w:val="708A937F"/>
    <w:rsid w:val="7214954F"/>
    <w:rsid w:val="734C15A6"/>
    <w:rsid w:val="73C0DC35"/>
    <w:rsid w:val="7619AA4B"/>
    <w:rsid w:val="76ED7541"/>
    <w:rsid w:val="76F2EF7B"/>
    <w:rsid w:val="7797F544"/>
    <w:rsid w:val="77A27DB0"/>
    <w:rsid w:val="77BDF8CC"/>
    <w:rsid w:val="79764EFF"/>
    <w:rsid w:val="7A0D8993"/>
    <w:rsid w:val="7A82A2D7"/>
    <w:rsid w:val="7ADE2936"/>
    <w:rsid w:val="7B4DBFFE"/>
    <w:rsid w:val="7CFE1118"/>
    <w:rsid w:val="7EA276CF"/>
    <w:rsid w:val="7EB8B6F8"/>
    <w:rsid w:val="7EF08601"/>
    <w:rsid w:val="7FC211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EE96E"/>
  <w15:chartTrackingRefBased/>
  <w15:docId w15:val="{C77E8653-730D-4217-AF06-E9BB80A9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5E7"/>
    <w:pPr>
      <w:keepNext/>
      <w:keepLines/>
      <w:spacing w:before="240" w:after="0"/>
      <w:outlineLvl w:val="0"/>
    </w:pPr>
    <w:rPr>
      <w:rFonts w:ascii="Times New Roman" w:eastAsiaTheme="majorEastAsia" w:hAnsi="Times New Roman"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C648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867"/>
    <w:pPr>
      <w:ind w:left="720"/>
      <w:contextualSpacing/>
    </w:pPr>
  </w:style>
  <w:style w:type="table" w:styleId="TableGrid">
    <w:name w:val="Table Grid"/>
    <w:basedOn w:val="TableNormal"/>
    <w:uiPriority w:val="59"/>
    <w:rsid w:val="00420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65E7"/>
    <w:rPr>
      <w:rFonts w:ascii="Times New Roman" w:eastAsiaTheme="majorEastAsia" w:hAnsi="Times New Roman" w:cstheme="majorBidi"/>
      <w:color w:val="365F91" w:themeColor="accent1" w:themeShade="BF"/>
      <w:sz w:val="40"/>
      <w:szCs w:val="32"/>
    </w:rPr>
  </w:style>
  <w:style w:type="character" w:customStyle="1" w:styleId="Heading2Char">
    <w:name w:val="Heading 2 Char"/>
    <w:basedOn w:val="DefaultParagraphFont"/>
    <w:link w:val="Heading2"/>
    <w:uiPriority w:val="9"/>
    <w:rsid w:val="00C6484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unhideWhenUsed/>
    <w:qFormat/>
    <w:rsid w:val="003838DC"/>
    <w:pPr>
      <w:spacing w:before="480"/>
      <w:outlineLvl w:val="9"/>
    </w:pPr>
    <w:rPr>
      <w:b/>
      <w:bCs/>
      <w:kern w:val="0"/>
      <w:sz w:val="28"/>
      <w:szCs w:val="28"/>
      <w14:ligatures w14:val="none"/>
    </w:rPr>
  </w:style>
  <w:style w:type="paragraph" w:styleId="TOC1">
    <w:name w:val="toc 1"/>
    <w:basedOn w:val="Normal"/>
    <w:next w:val="Normal"/>
    <w:autoRedefine/>
    <w:uiPriority w:val="39"/>
    <w:unhideWhenUsed/>
    <w:rsid w:val="003838DC"/>
    <w:pPr>
      <w:spacing w:before="120" w:after="0"/>
    </w:pPr>
    <w:rPr>
      <w:rFonts w:cstheme="minorHAnsi"/>
      <w:b/>
      <w:bCs/>
      <w:i/>
      <w:iCs/>
      <w:sz w:val="24"/>
      <w:szCs w:val="24"/>
    </w:rPr>
  </w:style>
  <w:style w:type="paragraph" w:styleId="TOC2">
    <w:name w:val="toc 2"/>
    <w:basedOn w:val="Normal"/>
    <w:next w:val="Normal"/>
    <w:autoRedefine/>
    <w:uiPriority w:val="39"/>
    <w:unhideWhenUsed/>
    <w:rsid w:val="003838DC"/>
    <w:pPr>
      <w:spacing w:before="120" w:after="0"/>
      <w:ind w:left="220"/>
    </w:pPr>
    <w:rPr>
      <w:rFonts w:cstheme="minorHAnsi"/>
      <w:b/>
      <w:bCs/>
    </w:rPr>
  </w:style>
  <w:style w:type="paragraph" w:styleId="TOC3">
    <w:name w:val="toc 3"/>
    <w:basedOn w:val="Normal"/>
    <w:next w:val="Normal"/>
    <w:autoRedefine/>
    <w:uiPriority w:val="39"/>
    <w:semiHidden/>
    <w:unhideWhenUsed/>
    <w:rsid w:val="003838DC"/>
    <w:pPr>
      <w:spacing w:after="0"/>
      <w:ind w:left="440"/>
    </w:pPr>
    <w:rPr>
      <w:rFonts w:cstheme="minorHAnsi"/>
      <w:sz w:val="20"/>
      <w:szCs w:val="20"/>
    </w:rPr>
  </w:style>
  <w:style w:type="paragraph" w:styleId="TOC4">
    <w:name w:val="toc 4"/>
    <w:basedOn w:val="Normal"/>
    <w:next w:val="Normal"/>
    <w:autoRedefine/>
    <w:uiPriority w:val="39"/>
    <w:semiHidden/>
    <w:unhideWhenUsed/>
    <w:rsid w:val="003838DC"/>
    <w:pPr>
      <w:spacing w:after="0"/>
      <w:ind w:left="660"/>
    </w:pPr>
    <w:rPr>
      <w:rFonts w:cstheme="minorHAnsi"/>
      <w:sz w:val="20"/>
      <w:szCs w:val="20"/>
    </w:rPr>
  </w:style>
  <w:style w:type="paragraph" w:styleId="TOC5">
    <w:name w:val="toc 5"/>
    <w:basedOn w:val="Normal"/>
    <w:next w:val="Normal"/>
    <w:autoRedefine/>
    <w:uiPriority w:val="39"/>
    <w:semiHidden/>
    <w:unhideWhenUsed/>
    <w:rsid w:val="003838DC"/>
    <w:pPr>
      <w:spacing w:after="0"/>
      <w:ind w:left="880"/>
    </w:pPr>
    <w:rPr>
      <w:rFonts w:cstheme="minorHAnsi"/>
      <w:sz w:val="20"/>
      <w:szCs w:val="20"/>
    </w:rPr>
  </w:style>
  <w:style w:type="paragraph" w:styleId="TOC6">
    <w:name w:val="toc 6"/>
    <w:basedOn w:val="Normal"/>
    <w:next w:val="Normal"/>
    <w:autoRedefine/>
    <w:uiPriority w:val="39"/>
    <w:semiHidden/>
    <w:unhideWhenUsed/>
    <w:rsid w:val="003838DC"/>
    <w:pPr>
      <w:spacing w:after="0"/>
      <w:ind w:left="1100"/>
    </w:pPr>
    <w:rPr>
      <w:rFonts w:cstheme="minorHAnsi"/>
      <w:sz w:val="20"/>
      <w:szCs w:val="20"/>
    </w:rPr>
  </w:style>
  <w:style w:type="paragraph" w:styleId="TOC7">
    <w:name w:val="toc 7"/>
    <w:basedOn w:val="Normal"/>
    <w:next w:val="Normal"/>
    <w:autoRedefine/>
    <w:uiPriority w:val="39"/>
    <w:semiHidden/>
    <w:unhideWhenUsed/>
    <w:rsid w:val="003838DC"/>
    <w:pPr>
      <w:spacing w:after="0"/>
      <w:ind w:left="1320"/>
    </w:pPr>
    <w:rPr>
      <w:rFonts w:cstheme="minorHAnsi"/>
      <w:sz w:val="20"/>
      <w:szCs w:val="20"/>
    </w:rPr>
  </w:style>
  <w:style w:type="paragraph" w:styleId="TOC8">
    <w:name w:val="toc 8"/>
    <w:basedOn w:val="Normal"/>
    <w:next w:val="Normal"/>
    <w:autoRedefine/>
    <w:uiPriority w:val="39"/>
    <w:semiHidden/>
    <w:unhideWhenUsed/>
    <w:rsid w:val="003838DC"/>
    <w:pPr>
      <w:spacing w:after="0"/>
      <w:ind w:left="1540"/>
    </w:pPr>
    <w:rPr>
      <w:rFonts w:cstheme="minorHAnsi"/>
      <w:sz w:val="20"/>
      <w:szCs w:val="20"/>
    </w:rPr>
  </w:style>
  <w:style w:type="paragraph" w:styleId="TOC9">
    <w:name w:val="toc 9"/>
    <w:basedOn w:val="Normal"/>
    <w:next w:val="Normal"/>
    <w:autoRedefine/>
    <w:uiPriority w:val="39"/>
    <w:semiHidden/>
    <w:unhideWhenUsed/>
    <w:rsid w:val="003838DC"/>
    <w:pPr>
      <w:spacing w:after="0"/>
      <w:ind w:left="1760"/>
    </w:pPr>
    <w:rPr>
      <w:rFonts w:cstheme="minorHAnsi"/>
      <w:sz w:val="20"/>
      <w:szCs w:val="20"/>
    </w:rPr>
  </w:style>
  <w:style w:type="character" w:customStyle="1" w:styleId="hgkelc">
    <w:name w:val="hgkelc"/>
    <w:basedOn w:val="DefaultParagraphFont"/>
    <w:rsid w:val="00DD21BC"/>
  </w:style>
  <w:style w:type="character" w:customStyle="1" w:styleId="jpfdse">
    <w:name w:val="jpfdse"/>
    <w:basedOn w:val="DefaultParagraphFont"/>
    <w:rsid w:val="00DD21BC"/>
  </w:style>
  <w:style w:type="character" w:styleId="UnresolvedMention">
    <w:name w:val="Unresolved Mention"/>
    <w:basedOn w:val="DefaultParagraphFont"/>
    <w:uiPriority w:val="99"/>
    <w:semiHidden/>
    <w:unhideWhenUsed/>
    <w:rsid w:val="00DD21BC"/>
    <w:rPr>
      <w:color w:val="605E5C"/>
      <w:shd w:val="clear" w:color="auto" w:fill="E1DFDD"/>
    </w:rPr>
  </w:style>
  <w:style w:type="character" w:styleId="FollowedHyperlink">
    <w:name w:val="FollowedHyperlink"/>
    <w:basedOn w:val="DefaultParagraphFont"/>
    <w:uiPriority w:val="99"/>
    <w:semiHidden/>
    <w:unhideWhenUsed/>
    <w:rsid w:val="00DD21BC"/>
    <w:rPr>
      <w:color w:val="800080" w:themeColor="followedHyperlink"/>
      <w:u w:val="single"/>
    </w:rPr>
  </w:style>
  <w:style w:type="character" w:styleId="Strong">
    <w:name w:val="Strong"/>
    <w:basedOn w:val="DefaultParagraphFont"/>
    <w:uiPriority w:val="22"/>
    <w:qFormat/>
    <w:rsid w:val="004D65E7"/>
    <w:rPr>
      <w:b/>
      <w:bCs/>
    </w:rPr>
  </w:style>
  <w:style w:type="paragraph" w:styleId="Footer">
    <w:name w:val="footer"/>
    <w:basedOn w:val="Normal"/>
    <w:link w:val="FooterChar"/>
    <w:uiPriority w:val="99"/>
    <w:unhideWhenUsed/>
    <w:rsid w:val="00CF7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FED"/>
  </w:style>
  <w:style w:type="character" w:styleId="PageNumber">
    <w:name w:val="page number"/>
    <w:basedOn w:val="DefaultParagraphFont"/>
    <w:uiPriority w:val="99"/>
    <w:semiHidden/>
    <w:unhideWhenUsed/>
    <w:rsid w:val="00CF7FED"/>
  </w:style>
  <w:style w:type="paragraph" w:styleId="Header">
    <w:name w:val="header"/>
    <w:basedOn w:val="Normal"/>
    <w:link w:val="HeaderChar"/>
    <w:uiPriority w:val="99"/>
    <w:unhideWhenUsed/>
    <w:rsid w:val="007D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D7A"/>
  </w:style>
  <w:style w:type="paragraph" w:customStyle="1" w:styleId="paragraph">
    <w:name w:val="paragraph"/>
    <w:basedOn w:val="Normal"/>
    <w:rsid w:val="00655F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55F9A"/>
  </w:style>
  <w:style w:type="character" w:customStyle="1" w:styleId="eop">
    <w:name w:val="eop"/>
    <w:basedOn w:val="DefaultParagraphFont"/>
    <w:rsid w:val="00655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33624">
      <w:bodyDiv w:val="1"/>
      <w:marLeft w:val="0"/>
      <w:marRight w:val="0"/>
      <w:marTop w:val="0"/>
      <w:marBottom w:val="0"/>
      <w:divBdr>
        <w:top w:val="none" w:sz="0" w:space="0" w:color="auto"/>
        <w:left w:val="none" w:sz="0" w:space="0" w:color="auto"/>
        <w:bottom w:val="none" w:sz="0" w:space="0" w:color="auto"/>
        <w:right w:val="none" w:sz="0" w:space="0" w:color="auto"/>
      </w:divBdr>
      <w:divsChild>
        <w:div w:id="1028915464">
          <w:marLeft w:val="1080"/>
          <w:marRight w:val="0"/>
          <w:marTop w:val="60"/>
          <w:marBottom w:val="0"/>
          <w:divBdr>
            <w:top w:val="none" w:sz="0" w:space="0" w:color="auto"/>
            <w:left w:val="none" w:sz="0" w:space="0" w:color="auto"/>
            <w:bottom w:val="none" w:sz="0" w:space="0" w:color="auto"/>
            <w:right w:val="none" w:sz="0" w:space="0" w:color="auto"/>
          </w:divBdr>
        </w:div>
        <w:div w:id="1238127328">
          <w:marLeft w:val="1080"/>
          <w:marRight w:val="0"/>
          <w:marTop w:val="60"/>
          <w:marBottom w:val="0"/>
          <w:divBdr>
            <w:top w:val="none" w:sz="0" w:space="0" w:color="auto"/>
            <w:left w:val="none" w:sz="0" w:space="0" w:color="auto"/>
            <w:bottom w:val="none" w:sz="0" w:space="0" w:color="auto"/>
            <w:right w:val="none" w:sz="0" w:space="0" w:color="auto"/>
          </w:divBdr>
        </w:div>
        <w:div w:id="1834491039">
          <w:marLeft w:val="1080"/>
          <w:marRight w:val="0"/>
          <w:marTop w:val="60"/>
          <w:marBottom w:val="0"/>
          <w:divBdr>
            <w:top w:val="none" w:sz="0" w:space="0" w:color="auto"/>
            <w:left w:val="none" w:sz="0" w:space="0" w:color="auto"/>
            <w:bottom w:val="none" w:sz="0" w:space="0" w:color="auto"/>
            <w:right w:val="none" w:sz="0" w:space="0" w:color="auto"/>
          </w:divBdr>
        </w:div>
      </w:divsChild>
    </w:div>
    <w:div w:id="675499450">
      <w:bodyDiv w:val="1"/>
      <w:marLeft w:val="0"/>
      <w:marRight w:val="0"/>
      <w:marTop w:val="0"/>
      <w:marBottom w:val="0"/>
      <w:divBdr>
        <w:top w:val="none" w:sz="0" w:space="0" w:color="auto"/>
        <w:left w:val="none" w:sz="0" w:space="0" w:color="auto"/>
        <w:bottom w:val="none" w:sz="0" w:space="0" w:color="auto"/>
        <w:right w:val="none" w:sz="0" w:space="0" w:color="auto"/>
      </w:divBdr>
      <w:divsChild>
        <w:div w:id="544026772">
          <w:marLeft w:val="1080"/>
          <w:marRight w:val="0"/>
          <w:marTop w:val="100"/>
          <w:marBottom w:val="0"/>
          <w:divBdr>
            <w:top w:val="none" w:sz="0" w:space="0" w:color="auto"/>
            <w:left w:val="none" w:sz="0" w:space="0" w:color="auto"/>
            <w:bottom w:val="none" w:sz="0" w:space="0" w:color="auto"/>
            <w:right w:val="none" w:sz="0" w:space="0" w:color="auto"/>
          </w:divBdr>
        </w:div>
        <w:div w:id="1031492241">
          <w:marLeft w:val="1080"/>
          <w:marRight w:val="0"/>
          <w:marTop w:val="100"/>
          <w:marBottom w:val="0"/>
          <w:divBdr>
            <w:top w:val="none" w:sz="0" w:space="0" w:color="auto"/>
            <w:left w:val="none" w:sz="0" w:space="0" w:color="auto"/>
            <w:bottom w:val="none" w:sz="0" w:space="0" w:color="auto"/>
            <w:right w:val="none" w:sz="0" w:space="0" w:color="auto"/>
          </w:divBdr>
        </w:div>
        <w:div w:id="1250428674">
          <w:marLeft w:val="1080"/>
          <w:marRight w:val="0"/>
          <w:marTop w:val="100"/>
          <w:marBottom w:val="0"/>
          <w:divBdr>
            <w:top w:val="none" w:sz="0" w:space="0" w:color="auto"/>
            <w:left w:val="none" w:sz="0" w:space="0" w:color="auto"/>
            <w:bottom w:val="none" w:sz="0" w:space="0" w:color="auto"/>
            <w:right w:val="none" w:sz="0" w:space="0" w:color="auto"/>
          </w:divBdr>
        </w:div>
        <w:div w:id="1772160977">
          <w:marLeft w:val="1080"/>
          <w:marRight w:val="0"/>
          <w:marTop w:val="100"/>
          <w:marBottom w:val="0"/>
          <w:divBdr>
            <w:top w:val="none" w:sz="0" w:space="0" w:color="auto"/>
            <w:left w:val="none" w:sz="0" w:space="0" w:color="auto"/>
            <w:bottom w:val="none" w:sz="0" w:space="0" w:color="auto"/>
            <w:right w:val="none" w:sz="0" w:space="0" w:color="auto"/>
          </w:divBdr>
        </w:div>
      </w:divsChild>
    </w:div>
    <w:div w:id="883102178">
      <w:bodyDiv w:val="1"/>
      <w:marLeft w:val="0"/>
      <w:marRight w:val="0"/>
      <w:marTop w:val="0"/>
      <w:marBottom w:val="0"/>
      <w:divBdr>
        <w:top w:val="none" w:sz="0" w:space="0" w:color="auto"/>
        <w:left w:val="none" w:sz="0" w:space="0" w:color="auto"/>
        <w:bottom w:val="none" w:sz="0" w:space="0" w:color="auto"/>
        <w:right w:val="none" w:sz="0" w:space="0" w:color="auto"/>
      </w:divBdr>
      <w:divsChild>
        <w:div w:id="547650140">
          <w:marLeft w:val="0"/>
          <w:marRight w:val="0"/>
          <w:marTop w:val="0"/>
          <w:marBottom w:val="0"/>
          <w:divBdr>
            <w:top w:val="none" w:sz="0" w:space="0" w:color="auto"/>
            <w:left w:val="none" w:sz="0" w:space="0" w:color="auto"/>
            <w:bottom w:val="none" w:sz="0" w:space="0" w:color="auto"/>
            <w:right w:val="none" w:sz="0" w:space="0" w:color="auto"/>
          </w:divBdr>
        </w:div>
        <w:div w:id="1105736749">
          <w:marLeft w:val="0"/>
          <w:marRight w:val="0"/>
          <w:marTop w:val="0"/>
          <w:marBottom w:val="0"/>
          <w:divBdr>
            <w:top w:val="none" w:sz="0" w:space="0" w:color="auto"/>
            <w:left w:val="none" w:sz="0" w:space="0" w:color="auto"/>
            <w:bottom w:val="none" w:sz="0" w:space="0" w:color="auto"/>
            <w:right w:val="none" w:sz="0" w:space="0" w:color="auto"/>
          </w:divBdr>
        </w:div>
      </w:divsChild>
    </w:div>
    <w:div w:id="1473253472">
      <w:bodyDiv w:val="1"/>
      <w:marLeft w:val="0"/>
      <w:marRight w:val="0"/>
      <w:marTop w:val="0"/>
      <w:marBottom w:val="0"/>
      <w:divBdr>
        <w:top w:val="none" w:sz="0" w:space="0" w:color="auto"/>
        <w:left w:val="none" w:sz="0" w:space="0" w:color="auto"/>
        <w:bottom w:val="none" w:sz="0" w:space="0" w:color="auto"/>
        <w:right w:val="none" w:sz="0" w:space="0" w:color="auto"/>
      </w:divBdr>
      <w:divsChild>
        <w:div w:id="600720698">
          <w:marLeft w:val="0"/>
          <w:marRight w:val="0"/>
          <w:marTop w:val="0"/>
          <w:marBottom w:val="0"/>
          <w:divBdr>
            <w:top w:val="none" w:sz="0" w:space="0" w:color="auto"/>
            <w:left w:val="none" w:sz="0" w:space="0" w:color="auto"/>
            <w:bottom w:val="none" w:sz="0" w:space="0" w:color="auto"/>
            <w:right w:val="none" w:sz="0" w:space="0" w:color="auto"/>
          </w:divBdr>
          <w:divsChild>
            <w:div w:id="1215191234">
              <w:marLeft w:val="0"/>
              <w:marRight w:val="0"/>
              <w:marTop w:val="0"/>
              <w:marBottom w:val="0"/>
              <w:divBdr>
                <w:top w:val="none" w:sz="0" w:space="0" w:color="auto"/>
                <w:left w:val="none" w:sz="0" w:space="0" w:color="auto"/>
                <w:bottom w:val="none" w:sz="0" w:space="0" w:color="auto"/>
                <w:right w:val="none" w:sz="0" w:space="0" w:color="auto"/>
              </w:divBdr>
              <w:divsChild>
                <w:div w:id="621573002">
                  <w:marLeft w:val="0"/>
                  <w:marRight w:val="0"/>
                  <w:marTop w:val="0"/>
                  <w:marBottom w:val="0"/>
                  <w:divBdr>
                    <w:top w:val="none" w:sz="0" w:space="0" w:color="auto"/>
                    <w:left w:val="none" w:sz="0" w:space="0" w:color="auto"/>
                    <w:bottom w:val="none" w:sz="0" w:space="0" w:color="auto"/>
                    <w:right w:val="none" w:sz="0" w:space="0" w:color="auto"/>
                  </w:divBdr>
                </w:div>
                <w:div w:id="663821467">
                  <w:marLeft w:val="0"/>
                  <w:marRight w:val="0"/>
                  <w:marTop w:val="0"/>
                  <w:marBottom w:val="0"/>
                  <w:divBdr>
                    <w:top w:val="none" w:sz="0" w:space="0" w:color="auto"/>
                    <w:left w:val="none" w:sz="0" w:space="0" w:color="auto"/>
                    <w:bottom w:val="none" w:sz="0" w:space="0" w:color="auto"/>
                    <w:right w:val="none" w:sz="0" w:space="0" w:color="auto"/>
                  </w:divBdr>
                </w:div>
                <w:div w:id="762267518">
                  <w:marLeft w:val="0"/>
                  <w:marRight w:val="0"/>
                  <w:marTop w:val="0"/>
                  <w:marBottom w:val="0"/>
                  <w:divBdr>
                    <w:top w:val="none" w:sz="0" w:space="0" w:color="auto"/>
                    <w:left w:val="none" w:sz="0" w:space="0" w:color="auto"/>
                    <w:bottom w:val="none" w:sz="0" w:space="0" w:color="auto"/>
                    <w:right w:val="none" w:sz="0" w:space="0" w:color="auto"/>
                  </w:divBdr>
                </w:div>
                <w:div w:id="871844922">
                  <w:marLeft w:val="0"/>
                  <w:marRight w:val="0"/>
                  <w:marTop w:val="0"/>
                  <w:marBottom w:val="0"/>
                  <w:divBdr>
                    <w:top w:val="none" w:sz="0" w:space="0" w:color="auto"/>
                    <w:left w:val="none" w:sz="0" w:space="0" w:color="auto"/>
                    <w:bottom w:val="none" w:sz="0" w:space="0" w:color="auto"/>
                    <w:right w:val="none" w:sz="0" w:space="0" w:color="auto"/>
                  </w:divBdr>
                </w:div>
                <w:div w:id="1468357350">
                  <w:marLeft w:val="0"/>
                  <w:marRight w:val="0"/>
                  <w:marTop w:val="0"/>
                  <w:marBottom w:val="0"/>
                  <w:divBdr>
                    <w:top w:val="none" w:sz="0" w:space="0" w:color="auto"/>
                    <w:left w:val="none" w:sz="0" w:space="0" w:color="auto"/>
                    <w:bottom w:val="none" w:sz="0" w:space="0" w:color="auto"/>
                    <w:right w:val="none" w:sz="0" w:space="0" w:color="auto"/>
                  </w:divBdr>
                </w:div>
                <w:div w:id="20660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6964">
      <w:bodyDiv w:val="1"/>
      <w:marLeft w:val="0"/>
      <w:marRight w:val="0"/>
      <w:marTop w:val="0"/>
      <w:marBottom w:val="0"/>
      <w:divBdr>
        <w:top w:val="none" w:sz="0" w:space="0" w:color="auto"/>
        <w:left w:val="none" w:sz="0" w:space="0" w:color="auto"/>
        <w:bottom w:val="none" w:sz="0" w:space="0" w:color="auto"/>
        <w:right w:val="none" w:sz="0" w:space="0" w:color="auto"/>
      </w:divBdr>
    </w:div>
    <w:div w:id="1803696352">
      <w:bodyDiv w:val="1"/>
      <w:marLeft w:val="0"/>
      <w:marRight w:val="0"/>
      <w:marTop w:val="0"/>
      <w:marBottom w:val="0"/>
      <w:divBdr>
        <w:top w:val="none" w:sz="0" w:space="0" w:color="auto"/>
        <w:left w:val="none" w:sz="0" w:space="0" w:color="auto"/>
        <w:bottom w:val="none" w:sz="0" w:space="0" w:color="auto"/>
        <w:right w:val="none" w:sz="0" w:space="0" w:color="auto"/>
      </w:divBdr>
      <w:divsChild>
        <w:div w:id="473260498">
          <w:marLeft w:val="0"/>
          <w:marRight w:val="0"/>
          <w:marTop w:val="0"/>
          <w:marBottom w:val="0"/>
          <w:divBdr>
            <w:top w:val="none" w:sz="0" w:space="0" w:color="auto"/>
            <w:left w:val="none" w:sz="0" w:space="0" w:color="auto"/>
            <w:bottom w:val="none" w:sz="0" w:space="0" w:color="auto"/>
            <w:right w:val="none" w:sz="0" w:space="0" w:color="auto"/>
          </w:divBdr>
          <w:divsChild>
            <w:div w:id="101077208">
              <w:marLeft w:val="0"/>
              <w:marRight w:val="0"/>
              <w:marTop w:val="0"/>
              <w:marBottom w:val="0"/>
              <w:divBdr>
                <w:top w:val="none" w:sz="0" w:space="0" w:color="auto"/>
                <w:left w:val="none" w:sz="0" w:space="0" w:color="auto"/>
                <w:bottom w:val="none" w:sz="0" w:space="0" w:color="auto"/>
                <w:right w:val="none" w:sz="0" w:space="0" w:color="auto"/>
              </w:divBdr>
              <w:divsChild>
                <w:div w:id="1154032069">
                  <w:marLeft w:val="0"/>
                  <w:marRight w:val="0"/>
                  <w:marTop w:val="0"/>
                  <w:marBottom w:val="0"/>
                  <w:divBdr>
                    <w:top w:val="none" w:sz="0" w:space="0" w:color="auto"/>
                    <w:left w:val="none" w:sz="0" w:space="0" w:color="auto"/>
                    <w:bottom w:val="none" w:sz="0" w:space="0" w:color="auto"/>
                    <w:right w:val="none" w:sz="0" w:space="0" w:color="auto"/>
                  </w:divBdr>
                  <w:divsChild>
                    <w:div w:id="2050915392">
                      <w:marLeft w:val="0"/>
                      <w:marRight w:val="0"/>
                      <w:marTop w:val="0"/>
                      <w:marBottom w:val="0"/>
                      <w:divBdr>
                        <w:top w:val="none" w:sz="0" w:space="0" w:color="auto"/>
                        <w:left w:val="none" w:sz="0" w:space="0" w:color="auto"/>
                        <w:bottom w:val="none" w:sz="0" w:space="0" w:color="auto"/>
                        <w:right w:val="none" w:sz="0" w:space="0" w:color="auto"/>
                      </w:divBdr>
                      <w:divsChild>
                        <w:div w:id="1573612565">
                          <w:marLeft w:val="0"/>
                          <w:marRight w:val="0"/>
                          <w:marTop w:val="0"/>
                          <w:marBottom w:val="0"/>
                          <w:divBdr>
                            <w:top w:val="none" w:sz="0" w:space="0" w:color="auto"/>
                            <w:left w:val="none" w:sz="0" w:space="0" w:color="auto"/>
                            <w:bottom w:val="none" w:sz="0" w:space="0" w:color="auto"/>
                            <w:right w:val="none" w:sz="0" w:space="0" w:color="auto"/>
                          </w:divBdr>
                          <w:divsChild>
                            <w:div w:id="9860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204711">
      <w:bodyDiv w:val="1"/>
      <w:marLeft w:val="0"/>
      <w:marRight w:val="0"/>
      <w:marTop w:val="0"/>
      <w:marBottom w:val="0"/>
      <w:divBdr>
        <w:top w:val="none" w:sz="0" w:space="0" w:color="auto"/>
        <w:left w:val="none" w:sz="0" w:space="0" w:color="auto"/>
        <w:bottom w:val="none" w:sz="0" w:space="0" w:color="auto"/>
        <w:right w:val="none" w:sz="0" w:space="0" w:color="auto"/>
      </w:divBdr>
      <w:divsChild>
        <w:div w:id="151847152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dcap.link/pre_teams2025" TargetMode="External"/><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laurenmkaufman.com/2021/01/30/mentorship-matters-the-6-cs-to-successful-mentor-mentee-relationships-series-2/"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h.gov/about-nih/who-we-ar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https://files.eric.ed.gov/fulltext/ED506100.pdf"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gms.nih.gov/capacity-building/division-for-research-capacity-building/science-education-partnership-awards-(sepa)"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redcap.link/post_teams2025"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557D80-4450-4144-B809-2471C9DC41A0}"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A80741C7-E405-A749-ACF6-0B405441CED9}">
      <dgm:prSet phldrT="[Text]" custT="1"/>
      <dgm:spPr/>
      <dgm:t>
        <a:bodyPr/>
        <a:lstStyle/>
        <a:p>
          <a:r>
            <a:rPr lang="en-US" sz="1400"/>
            <a:t>HSTA Student</a:t>
          </a:r>
        </a:p>
        <a:p>
          <a:r>
            <a:rPr lang="en-US" sz="1400"/>
            <a:t>Mentor</a:t>
          </a:r>
        </a:p>
      </dgm:t>
    </dgm:pt>
    <dgm:pt modelId="{A288941A-4587-F044-81CB-21269D22E439}" type="parTrans" cxnId="{12D5479A-DEB0-1447-A34B-CD32A7269969}">
      <dgm:prSet/>
      <dgm:spPr/>
      <dgm:t>
        <a:bodyPr/>
        <a:lstStyle/>
        <a:p>
          <a:endParaRPr lang="en-US"/>
        </a:p>
      </dgm:t>
    </dgm:pt>
    <dgm:pt modelId="{21C082AF-A959-694F-8425-FE7E0B2D38C4}" type="sibTrans" cxnId="{12D5479A-DEB0-1447-A34B-CD32A7269969}">
      <dgm:prSet/>
      <dgm:spPr/>
      <dgm:t>
        <a:bodyPr/>
        <a:lstStyle/>
        <a:p>
          <a:endParaRPr lang="en-US"/>
        </a:p>
      </dgm:t>
    </dgm:pt>
    <dgm:pt modelId="{C3885349-5B84-6648-A5ED-E78642F9F380}">
      <dgm:prSet phldrT="[Text]" custT="1"/>
      <dgm:spPr/>
      <dgm:t>
        <a:bodyPr/>
        <a:lstStyle/>
        <a:p>
          <a:r>
            <a:rPr lang="en-US" sz="1600"/>
            <a:t>HSTA Teacher  </a:t>
          </a:r>
        </a:p>
        <a:p>
          <a:r>
            <a:rPr lang="en-US" sz="1600"/>
            <a:t>Lead Mentor</a:t>
          </a:r>
        </a:p>
      </dgm:t>
    </dgm:pt>
    <dgm:pt modelId="{797B43C7-BAE0-4F43-A91A-2BB5D5AC71D2}" type="parTrans" cxnId="{8EEE6BA6-73BA-2D4A-B18C-2933892279EB}">
      <dgm:prSet/>
      <dgm:spPr/>
      <dgm:t>
        <a:bodyPr/>
        <a:lstStyle/>
        <a:p>
          <a:endParaRPr lang="en-US"/>
        </a:p>
      </dgm:t>
    </dgm:pt>
    <dgm:pt modelId="{345DBBC3-0C30-0B43-AB33-BD243A191E97}" type="sibTrans" cxnId="{8EEE6BA6-73BA-2D4A-B18C-2933892279EB}">
      <dgm:prSet/>
      <dgm:spPr/>
      <dgm:t>
        <a:bodyPr/>
        <a:lstStyle/>
        <a:p>
          <a:endParaRPr lang="en-US"/>
        </a:p>
      </dgm:t>
    </dgm:pt>
    <dgm:pt modelId="{CB694952-ED31-F346-B913-877575482CCC}">
      <dgm:prSet phldrT="[Text]" custT="1"/>
      <dgm:spPr/>
      <dgm:t>
        <a:bodyPr/>
        <a:lstStyle/>
        <a:p>
          <a:r>
            <a:rPr lang="en-US" sz="1600"/>
            <a:t>HSTA College </a:t>
          </a:r>
        </a:p>
        <a:p>
          <a:r>
            <a:rPr lang="en-US" sz="1600"/>
            <a:t>Peer Mentor</a:t>
          </a:r>
        </a:p>
      </dgm:t>
    </dgm:pt>
    <dgm:pt modelId="{94B3CC1B-8C00-B24F-908B-208AC9BE2C3B}" type="parTrans" cxnId="{1A9F2494-2627-1045-98C9-70004E5FC7C8}">
      <dgm:prSet/>
      <dgm:spPr/>
      <dgm:t>
        <a:bodyPr/>
        <a:lstStyle/>
        <a:p>
          <a:endParaRPr lang="en-US"/>
        </a:p>
      </dgm:t>
    </dgm:pt>
    <dgm:pt modelId="{D08E33F5-C759-844A-94B0-3311260CFF10}" type="sibTrans" cxnId="{1A9F2494-2627-1045-98C9-70004E5FC7C8}">
      <dgm:prSet/>
      <dgm:spPr/>
      <dgm:t>
        <a:bodyPr/>
        <a:lstStyle/>
        <a:p>
          <a:endParaRPr lang="en-US"/>
        </a:p>
      </dgm:t>
    </dgm:pt>
    <dgm:pt modelId="{11100295-41FA-424F-A610-597C078B8160}">
      <dgm:prSet phldrT="[Text]" custT="1"/>
      <dgm:spPr/>
      <dgm:t>
        <a:bodyPr/>
        <a:lstStyle/>
        <a:p>
          <a:r>
            <a:rPr lang="en-US" sz="1600"/>
            <a:t>HSTA CRA</a:t>
          </a:r>
        </a:p>
        <a:p>
          <a:r>
            <a:rPr lang="en-US" sz="1600"/>
            <a:t>Research Mentor</a:t>
          </a:r>
        </a:p>
      </dgm:t>
    </dgm:pt>
    <dgm:pt modelId="{C922448B-BA26-1449-8B2B-63E508F8E88D}" type="parTrans" cxnId="{B6893A3E-1974-A545-9B95-E106BF3FB72E}">
      <dgm:prSet/>
      <dgm:spPr/>
      <dgm:t>
        <a:bodyPr/>
        <a:lstStyle/>
        <a:p>
          <a:endParaRPr lang="en-US"/>
        </a:p>
      </dgm:t>
    </dgm:pt>
    <dgm:pt modelId="{00111B6F-BD50-4F40-8312-6AED2AF1C43E}" type="sibTrans" cxnId="{B6893A3E-1974-A545-9B95-E106BF3FB72E}">
      <dgm:prSet/>
      <dgm:spPr/>
      <dgm:t>
        <a:bodyPr/>
        <a:lstStyle/>
        <a:p>
          <a:endParaRPr lang="en-US"/>
        </a:p>
      </dgm:t>
    </dgm:pt>
    <dgm:pt modelId="{D9331206-4C65-C148-9B45-90BA5EA7AF24}">
      <dgm:prSet phldrT="[Text]" custT="1"/>
      <dgm:spPr/>
      <dgm:t>
        <a:bodyPr/>
        <a:lstStyle/>
        <a:p>
          <a:r>
            <a:rPr lang="en-US" sz="1600"/>
            <a:t>HSTA Faculty</a:t>
          </a:r>
        </a:p>
        <a:p>
          <a:r>
            <a:rPr lang="en-US" sz="1600"/>
            <a:t>Advisor Mentor</a:t>
          </a:r>
        </a:p>
      </dgm:t>
    </dgm:pt>
    <dgm:pt modelId="{4DFB8956-38DA-244B-AB9C-4A443A10F02F}" type="parTrans" cxnId="{03C86E19-8DC5-2540-8853-83E94A630FF6}">
      <dgm:prSet/>
      <dgm:spPr/>
      <dgm:t>
        <a:bodyPr/>
        <a:lstStyle/>
        <a:p>
          <a:endParaRPr lang="en-US"/>
        </a:p>
      </dgm:t>
    </dgm:pt>
    <dgm:pt modelId="{28F535B7-8DE2-314C-BA05-11F051E6198D}" type="sibTrans" cxnId="{03C86E19-8DC5-2540-8853-83E94A630FF6}">
      <dgm:prSet/>
      <dgm:spPr/>
      <dgm:t>
        <a:bodyPr/>
        <a:lstStyle/>
        <a:p>
          <a:endParaRPr lang="en-US"/>
        </a:p>
      </dgm:t>
    </dgm:pt>
    <dgm:pt modelId="{9A1875B3-4E33-994C-BFC6-F56839E46524}" type="pres">
      <dgm:prSet presAssocID="{43557D80-4450-4144-B809-2471C9DC41A0}" presName="diagram" presStyleCnt="0">
        <dgm:presLayoutVars>
          <dgm:chMax val="1"/>
          <dgm:dir/>
          <dgm:animLvl val="ctr"/>
          <dgm:resizeHandles val="exact"/>
        </dgm:presLayoutVars>
      </dgm:prSet>
      <dgm:spPr/>
    </dgm:pt>
    <dgm:pt modelId="{34A0C18B-909C-4540-8B2A-9E6219E25720}" type="pres">
      <dgm:prSet presAssocID="{43557D80-4450-4144-B809-2471C9DC41A0}" presName="matrix" presStyleCnt="0"/>
      <dgm:spPr/>
    </dgm:pt>
    <dgm:pt modelId="{79158BE1-5E81-C143-BE79-E09E15334688}" type="pres">
      <dgm:prSet presAssocID="{43557D80-4450-4144-B809-2471C9DC41A0}" presName="tile1" presStyleLbl="node1" presStyleIdx="0" presStyleCnt="4"/>
      <dgm:spPr/>
    </dgm:pt>
    <dgm:pt modelId="{EC0C9E2E-4510-C941-9BEA-749CDBD73146}" type="pres">
      <dgm:prSet presAssocID="{43557D80-4450-4144-B809-2471C9DC41A0}" presName="tile1text" presStyleLbl="node1" presStyleIdx="0" presStyleCnt="4">
        <dgm:presLayoutVars>
          <dgm:chMax val="0"/>
          <dgm:chPref val="0"/>
          <dgm:bulletEnabled val="1"/>
        </dgm:presLayoutVars>
      </dgm:prSet>
      <dgm:spPr/>
    </dgm:pt>
    <dgm:pt modelId="{6BF0902D-5982-9144-8A06-C4FF8BF87857}" type="pres">
      <dgm:prSet presAssocID="{43557D80-4450-4144-B809-2471C9DC41A0}" presName="tile2" presStyleLbl="node1" presStyleIdx="1" presStyleCnt="4"/>
      <dgm:spPr/>
    </dgm:pt>
    <dgm:pt modelId="{460689CF-D0B4-AA4B-823A-D798140A8621}" type="pres">
      <dgm:prSet presAssocID="{43557D80-4450-4144-B809-2471C9DC41A0}" presName="tile2text" presStyleLbl="node1" presStyleIdx="1" presStyleCnt="4">
        <dgm:presLayoutVars>
          <dgm:chMax val="0"/>
          <dgm:chPref val="0"/>
          <dgm:bulletEnabled val="1"/>
        </dgm:presLayoutVars>
      </dgm:prSet>
      <dgm:spPr/>
    </dgm:pt>
    <dgm:pt modelId="{CF7F31EC-F14D-8E4A-8162-D06B0EF88F2E}" type="pres">
      <dgm:prSet presAssocID="{43557D80-4450-4144-B809-2471C9DC41A0}" presName="tile3" presStyleLbl="node1" presStyleIdx="2" presStyleCnt="4"/>
      <dgm:spPr/>
    </dgm:pt>
    <dgm:pt modelId="{3A08B22F-AEEA-EA4F-BAC6-1EF84441520A}" type="pres">
      <dgm:prSet presAssocID="{43557D80-4450-4144-B809-2471C9DC41A0}" presName="tile3text" presStyleLbl="node1" presStyleIdx="2" presStyleCnt="4">
        <dgm:presLayoutVars>
          <dgm:chMax val="0"/>
          <dgm:chPref val="0"/>
          <dgm:bulletEnabled val="1"/>
        </dgm:presLayoutVars>
      </dgm:prSet>
      <dgm:spPr/>
    </dgm:pt>
    <dgm:pt modelId="{ABF2AD5D-421D-6C4D-96E1-4DBEBD14B970}" type="pres">
      <dgm:prSet presAssocID="{43557D80-4450-4144-B809-2471C9DC41A0}" presName="tile4" presStyleLbl="node1" presStyleIdx="3" presStyleCnt="4"/>
      <dgm:spPr/>
    </dgm:pt>
    <dgm:pt modelId="{493CD37B-F8D3-0243-A070-9E0638258839}" type="pres">
      <dgm:prSet presAssocID="{43557D80-4450-4144-B809-2471C9DC41A0}" presName="tile4text" presStyleLbl="node1" presStyleIdx="3" presStyleCnt="4">
        <dgm:presLayoutVars>
          <dgm:chMax val="0"/>
          <dgm:chPref val="0"/>
          <dgm:bulletEnabled val="1"/>
        </dgm:presLayoutVars>
      </dgm:prSet>
      <dgm:spPr/>
    </dgm:pt>
    <dgm:pt modelId="{9B1E1DF0-F8FF-2D43-B87A-B45F0872FE76}" type="pres">
      <dgm:prSet presAssocID="{43557D80-4450-4144-B809-2471C9DC41A0}" presName="centerTile" presStyleLbl="fgShp" presStyleIdx="0" presStyleCnt="1" custScaleX="119485" custScaleY="134979">
        <dgm:presLayoutVars>
          <dgm:chMax val="0"/>
          <dgm:chPref val="0"/>
        </dgm:presLayoutVars>
      </dgm:prSet>
      <dgm:spPr/>
    </dgm:pt>
  </dgm:ptLst>
  <dgm:cxnLst>
    <dgm:cxn modelId="{DDB7C10A-4843-8B46-B3CE-A6DCCFAD4BEF}" type="presOf" srcId="{CB694952-ED31-F346-B913-877575482CCC}" destId="{6BF0902D-5982-9144-8A06-C4FF8BF87857}" srcOrd="0" destOrd="0" presId="urn:microsoft.com/office/officeart/2005/8/layout/matrix1"/>
    <dgm:cxn modelId="{20B1B416-79C5-A344-8F7F-7704B82B771E}" type="presOf" srcId="{D9331206-4C65-C148-9B45-90BA5EA7AF24}" destId="{493CD37B-F8D3-0243-A070-9E0638258839}" srcOrd="1" destOrd="0" presId="urn:microsoft.com/office/officeart/2005/8/layout/matrix1"/>
    <dgm:cxn modelId="{03C86E19-8DC5-2540-8853-83E94A630FF6}" srcId="{A80741C7-E405-A749-ACF6-0B405441CED9}" destId="{D9331206-4C65-C148-9B45-90BA5EA7AF24}" srcOrd="3" destOrd="0" parTransId="{4DFB8956-38DA-244B-AB9C-4A443A10F02F}" sibTransId="{28F535B7-8DE2-314C-BA05-11F051E6198D}"/>
    <dgm:cxn modelId="{F97AEC1D-0CE2-6643-9C7E-FB84D879603A}" type="presOf" srcId="{11100295-41FA-424F-A610-597C078B8160}" destId="{3A08B22F-AEEA-EA4F-BAC6-1EF84441520A}" srcOrd="1" destOrd="0" presId="urn:microsoft.com/office/officeart/2005/8/layout/matrix1"/>
    <dgm:cxn modelId="{E2FF2D31-327C-004B-BEFA-DC2290D896EC}" type="presOf" srcId="{A80741C7-E405-A749-ACF6-0B405441CED9}" destId="{9B1E1DF0-F8FF-2D43-B87A-B45F0872FE76}" srcOrd="0" destOrd="0" presId="urn:microsoft.com/office/officeart/2005/8/layout/matrix1"/>
    <dgm:cxn modelId="{B6893A3E-1974-A545-9B95-E106BF3FB72E}" srcId="{A80741C7-E405-A749-ACF6-0B405441CED9}" destId="{11100295-41FA-424F-A610-597C078B8160}" srcOrd="2" destOrd="0" parTransId="{C922448B-BA26-1449-8B2B-63E508F8E88D}" sibTransId="{00111B6F-BD50-4F40-8312-6AED2AF1C43E}"/>
    <dgm:cxn modelId="{59038C6B-F256-4C45-8401-5D5002379C3E}" type="presOf" srcId="{11100295-41FA-424F-A610-597C078B8160}" destId="{CF7F31EC-F14D-8E4A-8162-D06B0EF88F2E}" srcOrd="0" destOrd="0" presId="urn:microsoft.com/office/officeart/2005/8/layout/matrix1"/>
    <dgm:cxn modelId="{D10B8051-95FE-7145-ADBA-B305914E3622}" type="presOf" srcId="{43557D80-4450-4144-B809-2471C9DC41A0}" destId="{9A1875B3-4E33-994C-BFC6-F56839E46524}" srcOrd="0" destOrd="0" presId="urn:microsoft.com/office/officeart/2005/8/layout/matrix1"/>
    <dgm:cxn modelId="{CC8B3081-4E5F-334C-BA34-53511C97D5E8}" type="presOf" srcId="{D9331206-4C65-C148-9B45-90BA5EA7AF24}" destId="{ABF2AD5D-421D-6C4D-96E1-4DBEBD14B970}" srcOrd="0" destOrd="0" presId="urn:microsoft.com/office/officeart/2005/8/layout/matrix1"/>
    <dgm:cxn modelId="{307A1983-D1D5-7040-9D38-04A15B582EB3}" type="presOf" srcId="{CB694952-ED31-F346-B913-877575482CCC}" destId="{460689CF-D0B4-AA4B-823A-D798140A8621}" srcOrd="1" destOrd="0" presId="urn:microsoft.com/office/officeart/2005/8/layout/matrix1"/>
    <dgm:cxn modelId="{AC8AE08D-C836-A541-BA5F-F1C80629E68D}" type="presOf" srcId="{C3885349-5B84-6648-A5ED-E78642F9F380}" destId="{EC0C9E2E-4510-C941-9BEA-749CDBD73146}" srcOrd="1" destOrd="0" presId="urn:microsoft.com/office/officeart/2005/8/layout/matrix1"/>
    <dgm:cxn modelId="{1A9F2494-2627-1045-98C9-70004E5FC7C8}" srcId="{A80741C7-E405-A749-ACF6-0B405441CED9}" destId="{CB694952-ED31-F346-B913-877575482CCC}" srcOrd="1" destOrd="0" parTransId="{94B3CC1B-8C00-B24F-908B-208AC9BE2C3B}" sibTransId="{D08E33F5-C759-844A-94B0-3311260CFF10}"/>
    <dgm:cxn modelId="{12D5479A-DEB0-1447-A34B-CD32A7269969}" srcId="{43557D80-4450-4144-B809-2471C9DC41A0}" destId="{A80741C7-E405-A749-ACF6-0B405441CED9}" srcOrd="0" destOrd="0" parTransId="{A288941A-4587-F044-81CB-21269D22E439}" sibTransId="{21C082AF-A959-694F-8425-FE7E0B2D38C4}"/>
    <dgm:cxn modelId="{8EEE6BA6-73BA-2D4A-B18C-2933892279EB}" srcId="{A80741C7-E405-A749-ACF6-0B405441CED9}" destId="{C3885349-5B84-6648-A5ED-E78642F9F380}" srcOrd="0" destOrd="0" parTransId="{797B43C7-BAE0-4F43-A91A-2BB5D5AC71D2}" sibTransId="{345DBBC3-0C30-0B43-AB33-BD243A191E97}"/>
    <dgm:cxn modelId="{9201D4C2-6D59-6A4F-AB5C-BDFD769818B1}" type="presOf" srcId="{C3885349-5B84-6648-A5ED-E78642F9F380}" destId="{79158BE1-5E81-C143-BE79-E09E15334688}" srcOrd="0" destOrd="0" presId="urn:microsoft.com/office/officeart/2005/8/layout/matrix1"/>
    <dgm:cxn modelId="{339BB809-70C9-C24C-84AC-D9312C1DA212}" type="presParOf" srcId="{9A1875B3-4E33-994C-BFC6-F56839E46524}" destId="{34A0C18B-909C-4540-8B2A-9E6219E25720}" srcOrd="0" destOrd="0" presId="urn:microsoft.com/office/officeart/2005/8/layout/matrix1"/>
    <dgm:cxn modelId="{CE13FBF2-8229-784D-B923-DB3CC5301510}" type="presParOf" srcId="{34A0C18B-909C-4540-8B2A-9E6219E25720}" destId="{79158BE1-5E81-C143-BE79-E09E15334688}" srcOrd="0" destOrd="0" presId="urn:microsoft.com/office/officeart/2005/8/layout/matrix1"/>
    <dgm:cxn modelId="{3571143C-B6DF-544F-B243-FBB681E3D4A1}" type="presParOf" srcId="{34A0C18B-909C-4540-8B2A-9E6219E25720}" destId="{EC0C9E2E-4510-C941-9BEA-749CDBD73146}" srcOrd="1" destOrd="0" presId="urn:microsoft.com/office/officeart/2005/8/layout/matrix1"/>
    <dgm:cxn modelId="{5FD6F3FB-EE70-5245-82C7-522E2FDC9259}" type="presParOf" srcId="{34A0C18B-909C-4540-8B2A-9E6219E25720}" destId="{6BF0902D-5982-9144-8A06-C4FF8BF87857}" srcOrd="2" destOrd="0" presId="urn:microsoft.com/office/officeart/2005/8/layout/matrix1"/>
    <dgm:cxn modelId="{6ED8E05F-685C-2F48-AFC7-4C9C44F29B99}" type="presParOf" srcId="{34A0C18B-909C-4540-8B2A-9E6219E25720}" destId="{460689CF-D0B4-AA4B-823A-D798140A8621}" srcOrd="3" destOrd="0" presId="urn:microsoft.com/office/officeart/2005/8/layout/matrix1"/>
    <dgm:cxn modelId="{B698EC71-4232-3041-A091-0BD756D6C282}" type="presParOf" srcId="{34A0C18B-909C-4540-8B2A-9E6219E25720}" destId="{CF7F31EC-F14D-8E4A-8162-D06B0EF88F2E}" srcOrd="4" destOrd="0" presId="urn:microsoft.com/office/officeart/2005/8/layout/matrix1"/>
    <dgm:cxn modelId="{B0286C52-0EA6-5940-92C7-F38149F34289}" type="presParOf" srcId="{34A0C18B-909C-4540-8B2A-9E6219E25720}" destId="{3A08B22F-AEEA-EA4F-BAC6-1EF84441520A}" srcOrd="5" destOrd="0" presId="urn:microsoft.com/office/officeart/2005/8/layout/matrix1"/>
    <dgm:cxn modelId="{41F25574-18A2-F54B-8C05-5D174AB72D52}" type="presParOf" srcId="{34A0C18B-909C-4540-8B2A-9E6219E25720}" destId="{ABF2AD5D-421D-6C4D-96E1-4DBEBD14B970}" srcOrd="6" destOrd="0" presId="urn:microsoft.com/office/officeart/2005/8/layout/matrix1"/>
    <dgm:cxn modelId="{596CA755-6CDF-CA4F-88A8-52F3B7557B18}" type="presParOf" srcId="{34A0C18B-909C-4540-8B2A-9E6219E25720}" destId="{493CD37B-F8D3-0243-A070-9E0638258839}" srcOrd="7" destOrd="0" presId="urn:microsoft.com/office/officeart/2005/8/layout/matrix1"/>
    <dgm:cxn modelId="{507AED05-0B8C-0E4C-A0FA-8AA1F935016C}" type="presParOf" srcId="{9A1875B3-4E33-994C-BFC6-F56839E46524}" destId="{9B1E1DF0-F8FF-2D43-B87A-B45F0872FE76}"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58BE1-5E81-C143-BE79-E09E15334688}">
      <dsp:nvSpPr>
        <dsp:cNvPr id="0" name=""/>
        <dsp:cNvSpPr/>
      </dsp:nvSpPr>
      <dsp:spPr>
        <a:xfrm rot="16200000">
          <a:off x="449580" y="-449580"/>
          <a:ext cx="866140" cy="17653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HSTA Teacher  </a:t>
          </a:r>
        </a:p>
        <a:p>
          <a:pPr marL="0" lvl="0" indent="0" algn="ctr" defTabSz="711200">
            <a:lnSpc>
              <a:spcPct val="90000"/>
            </a:lnSpc>
            <a:spcBef>
              <a:spcPct val="0"/>
            </a:spcBef>
            <a:spcAft>
              <a:spcPct val="35000"/>
            </a:spcAft>
            <a:buNone/>
          </a:pPr>
          <a:r>
            <a:rPr lang="en-US" sz="1600" kern="1200"/>
            <a:t>Lead Mentor</a:t>
          </a:r>
        </a:p>
      </dsp:txBody>
      <dsp:txXfrm rot="5400000">
        <a:off x="0" y="0"/>
        <a:ext cx="1765300" cy="649605"/>
      </dsp:txXfrm>
    </dsp:sp>
    <dsp:sp modelId="{6BF0902D-5982-9144-8A06-C4FF8BF87857}">
      <dsp:nvSpPr>
        <dsp:cNvPr id="0" name=""/>
        <dsp:cNvSpPr/>
      </dsp:nvSpPr>
      <dsp:spPr>
        <a:xfrm>
          <a:off x="1765300" y="0"/>
          <a:ext cx="1765300" cy="86614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HSTA College </a:t>
          </a:r>
        </a:p>
        <a:p>
          <a:pPr marL="0" lvl="0" indent="0" algn="ctr" defTabSz="711200">
            <a:lnSpc>
              <a:spcPct val="90000"/>
            </a:lnSpc>
            <a:spcBef>
              <a:spcPct val="0"/>
            </a:spcBef>
            <a:spcAft>
              <a:spcPct val="35000"/>
            </a:spcAft>
            <a:buNone/>
          </a:pPr>
          <a:r>
            <a:rPr lang="en-US" sz="1600" kern="1200"/>
            <a:t>Peer Mentor</a:t>
          </a:r>
        </a:p>
      </dsp:txBody>
      <dsp:txXfrm>
        <a:off x="1765300" y="0"/>
        <a:ext cx="1765300" cy="649605"/>
      </dsp:txXfrm>
    </dsp:sp>
    <dsp:sp modelId="{CF7F31EC-F14D-8E4A-8162-D06B0EF88F2E}">
      <dsp:nvSpPr>
        <dsp:cNvPr id="0" name=""/>
        <dsp:cNvSpPr/>
      </dsp:nvSpPr>
      <dsp:spPr>
        <a:xfrm rot="10800000">
          <a:off x="0" y="866140"/>
          <a:ext cx="1765300" cy="86614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HSTA CRA</a:t>
          </a:r>
        </a:p>
        <a:p>
          <a:pPr marL="0" lvl="0" indent="0" algn="ctr" defTabSz="711200">
            <a:lnSpc>
              <a:spcPct val="90000"/>
            </a:lnSpc>
            <a:spcBef>
              <a:spcPct val="0"/>
            </a:spcBef>
            <a:spcAft>
              <a:spcPct val="35000"/>
            </a:spcAft>
            <a:buNone/>
          </a:pPr>
          <a:r>
            <a:rPr lang="en-US" sz="1600" kern="1200"/>
            <a:t>Research Mentor</a:t>
          </a:r>
        </a:p>
      </dsp:txBody>
      <dsp:txXfrm rot="10800000">
        <a:off x="0" y="1082675"/>
        <a:ext cx="1765300" cy="649605"/>
      </dsp:txXfrm>
    </dsp:sp>
    <dsp:sp modelId="{ABF2AD5D-421D-6C4D-96E1-4DBEBD14B970}">
      <dsp:nvSpPr>
        <dsp:cNvPr id="0" name=""/>
        <dsp:cNvSpPr/>
      </dsp:nvSpPr>
      <dsp:spPr>
        <a:xfrm rot="5400000">
          <a:off x="2214880" y="416560"/>
          <a:ext cx="866140" cy="17653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HSTA Faculty</a:t>
          </a:r>
        </a:p>
        <a:p>
          <a:pPr marL="0" lvl="0" indent="0" algn="ctr" defTabSz="711200">
            <a:lnSpc>
              <a:spcPct val="90000"/>
            </a:lnSpc>
            <a:spcBef>
              <a:spcPct val="0"/>
            </a:spcBef>
            <a:spcAft>
              <a:spcPct val="35000"/>
            </a:spcAft>
            <a:buNone/>
          </a:pPr>
          <a:r>
            <a:rPr lang="en-US" sz="1600" kern="1200"/>
            <a:t>Advisor Mentor</a:t>
          </a:r>
        </a:p>
      </dsp:txBody>
      <dsp:txXfrm rot="-5400000">
        <a:off x="1765300" y="1082674"/>
        <a:ext cx="1765300" cy="649605"/>
      </dsp:txXfrm>
    </dsp:sp>
    <dsp:sp modelId="{9B1E1DF0-F8FF-2D43-B87A-B45F0872FE76}">
      <dsp:nvSpPr>
        <dsp:cNvPr id="0" name=""/>
        <dsp:cNvSpPr/>
      </dsp:nvSpPr>
      <dsp:spPr>
        <a:xfrm>
          <a:off x="1132519" y="573863"/>
          <a:ext cx="1265561" cy="584553"/>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HSTA Student</a:t>
          </a:r>
        </a:p>
        <a:p>
          <a:pPr marL="0" lvl="0" indent="0" algn="ctr" defTabSz="622300">
            <a:lnSpc>
              <a:spcPct val="90000"/>
            </a:lnSpc>
            <a:spcBef>
              <a:spcPct val="0"/>
            </a:spcBef>
            <a:spcAft>
              <a:spcPct val="35000"/>
            </a:spcAft>
            <a:buNone/>
          </a:pPr>
          <a:r>
            <a:rPr lang="en-US" sz="1400" kern="1200"/>
            <a:t>Mentor</a:t>
          </a:r>
        </a:p>
      </dsp:txBody>
      <dsp:txXfrm>
        <a:off x="1161055" y="602399"/>
        <a:ext cx="1208489" cy="52748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94B4A396DBE46ACAC00BB417620F6" ma:contentTypeVersion="14" ma:contentTypeDescription="Create a new document." ma:contentTypeScope="" ma:versionID="341653abd3fb002014a8282e3c96f908">
  <xsd:schema xmlns:xsd="http://www.w3.org/2001/XMLSchema" xmlns:xs="http://www.w3.org/2001/XMLSchema" xmlns:p="http://schemas.microsoft.com/office/2006/metadata/properties" xmlns:ns2="14d5ca2e-9735-41a4-85e7-927d0b95a0fe" xmlns:ns3="f3ceb951-fb2e-4016-bccc-f22dd3f42f33" targetNamespace="http://schemas.microsoft.com/office/2006/metadata/properties" ma:root="true" ma:fieldsID="e796e887e7d8de4eb36427b627dbd654" ns2:_="" ns3:_="">
    <xsd:import namespace="14d5ca2e-9735-41a4-85e7-927d0b95a0fe"/>
    <xsd:import namespace="f3ceb951-fb2e-4016-bccc-f22dd3f42f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5ca2e-9735-41a4-85e7-927d0b95a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2cda8c-ac99-413a-ba01-2f480ed334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eb951-fb2e-4016-bccc-f22dd3f42f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d303efc-0861-444d-aa7c-73a8782f524f}" ma:internalName="TaxCatchAll" ma:showField="CatchAllData" ma:web="f3ceb951-fb2e-4016-bccc-f22dd3f42f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d5ca2e-9735-41a4-85e7-927d0b95a0fe">
      <Terms xmlns="http://schemas.microsoft.com/office/infopath/2007/PartnerControls"/>
    </lcf76f155ced4ddcb4097134ff3c332f>
    <TaxCatchAll xmlns="f3ceb951-fb2e-4016-bccc-f22dd3f42f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9607-2784-4653-8CD8-53B493C1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5ca2e-9735-41a4-85e7-927d0b95a0fe"/>
    <ds:schemaRef ds:uri="f3ceb951-fb2e-4016-bccc-f22dd3f42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88222E-3B44-4711-AF5B-E7A88FF29F81}">
  <ds:schemaRefs>
    <ds:schemaRef ds:uri="http://schemas.microsoft.com/sharepoint/v3/contenttype/forms"/>
  </ds:schemaRefs>
</ds:datastoreItem>
</file>

<file path=customXml/itemProps3.xml><?xml version="1.0" encoding="utf-8"?>
<ds:datastoreItem xmlns:ds="http://schemas.openxmlformats.org/officeDocument/2006/customXml" ds:itemID="{95148288-4C68-477F-9B5F-DEB2F0E29D24}">
  <ds:schemaRefs>
    <ds:schemaRef ds:uri="http://schemas.microsoft.com/office/2006/metadata/properties"/>
    <ds:schemaRef ds:uri="http://schemas.microsoft.com/office/infopath/2007/PartnerControls"/>
    <ds:schemaRef ds:uri="14d5ca2e-9735-41a4-85e7-927d0b95a0fe"/>
    <ds:schemaRef ds:uri="f3ceb951-fb2e-4016-bccc-f22dd3f42f33"/>
  </ds:schemaRefs>
</ds:datastoreItem>
</file>

<file path=customXml/itemProps4.xml><?xml version="1.0" encoding="utf-8"?>
<ds:datastoreItem xmlns:ds="http://schemas.openxmlformats.org/officeDocument/2006/customXml" ds:itemID="{741DD82F-F7C5-1B42-8B23-9ABF7F16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1212</Words>
  <Characters>6909</Characters>
  <Application>Microsoft Office Word</Application>
  <DocSecurity>0</DocSecurity>
  <Lines>57</Lines>
  <Paragraphs>16</Paragraphs>
  <ScaleCrop>false</ScaleCrop>
  <Company/>
  <LinksUpToDate>false</LinksUpToDate>
  <CharactersWithSpaces>8105</CharactersWithSpaces>
  <SharedDoc>false</SharedDoc>
  <HLinks>
    <vt:vector size="66" baseType="variant">
      <vt:variant>
        <vt:i4>3997794</vt:i4>
      </vt:variant>
      <vt:variant>
        <vt:i4>54</vt:i4>
      </vt:variant>
      <vt:variant>
        <vt:i4>0</vt:i4>
      </vt:variant>
      <vt:variant>
        <vt:i4>5</vt:i4>
      </vt:variant>
      <vt:variant>
        <vt:lpwstr>https://files.eric.ed.gov/fulltext/ED506100.pdf</vt:lpwstr>
      </vt:variant>
      <vt:variant>
        <vt:lpwstr/>
      </vt:variant>
      <vt:variant>
        <vt:i4>131163</vt:i4>
      </vt:variant>
      <vt:variant>
        <vt:i4>51</vt:i4>
      </vt:variant>
      <vt:variant>
        <vt:i4>0</vt:i4>
      </vt:variant>
      <vt:variant>
        <vt:i4>5</vt:i4>
      </vt:variant>
      <vt:variant>
        <vt:lpwstr>https://laurenmkaufman.com/2021/01/30/mentorship-matters-the-6-cs-to-successful-mentor-mentee-relationships-series-2/</vt:lpwstr>
      </vt:variant>
      <vt:variant>
        <vt:lpwstr/>
      </vt:variant>
      <vt:variant>
        <vt:i4>3932285</vt:i4>
      </vt:variant>
      <vt:variant>
        <vt:i4>45</vt:i4>
      </vt:variant>
      <vt:variant>
        <vt:i4>0</vt:i4>
      </vt:variant>
      <vt:variant>
        <vt:i4>5</vt:i4>
      </vt:variant>
      <vt:variant>
        <vt:lpwstr>https://www.nigms.nih.gov/capacity-building/division-for-research-capacity-building/science-education-partnership-awards-(sepa)</vt:lpwstr>
      </vt:variant>
      <vt:variant>
        <vt:lpwstr/>
      </vt:variant>
      <vt:variant>
        <vt:i4>1507355</vt:i4>
      </vt:variant>
      <vt:variant>
        <vt:i4>42</vt:i4>
      </vt:variant>
      <vt:variant>
        <vt:i4>0</vt:i4>
      </vt:variant>
      <vt:variant>
        <vt:i4>5</vt:i4>
      </vt:variant>
      <vt:variant>
        <vt:lpwstr>https://www.nih.gov/about-nih/who-we-are</vt:lpwstr>
      </vt:variant>
      <vt:variant>
        <vt:lpwstr/>
      </vt:variant>
      <vt:variant>
        <vt:i4>7274584</vt:i4>
      </vt:variant>
      <vt:variant>
        <vt:i4>39</vt:i4>
      </vt:variant>
      <vt:variant>
        <vt:i4>0</vt:i4>
      </vt:variant>
      <vt:variant>
        <vt:i4>5</vt:i4>
      </vt:variant>
      <vt:variant>
        <vt:lpwstr>https://redcap.link/pre_teams2025</vt:lpwstr>
      </vt:variant>
      <vt:variant>
        <vt:lpwstr/>
      </vt:variant>
      <vt:variant>
        <vt:i4>1507376</vt:i4>
      </vt:variant>
      <vt:variant>
        <vt:i4>32</vt:i4>
      </vt:variant>
      <vt:variant>
        <vt:i4>0</vt:i4>
      </vt:variant>
      <vt:variant>
        <vt:i4>5</vt:i4>
      </vt:variant>
      <vt:variant>
        <vt:lpwstr/>
      </vt:variant>
      <vt:variant>
        <vt:lpwstr>_Toc430045063</vt:lpwstr>
      </vt:variant>
      <vt:variant>
        <vt:i4>2490379</vt:i4>
      </vt:variant>
      <vt:variant>
        <vt:i4>26</vt:i4>
      </vt:variant>
      <vt:variant>
        <vt:i4>0</vt:i4>
      </vt:variant>
      <vt:variant>
        <vt:i4>5</vt:i4>
      </vt:variant>
      <vt:variant>
        <vt:lpwstr/>
      </vt:variant>
      <vt:variant>
        <vt:lpwstr>_Toc2128499564</vt:lpwstr>
      </vt:variant>
      <vt:variant>
        <vt:i4>2359311</vt:i4>
      </vt:variant>
      <vt:variant>
        <vt:i4>20</vt:i4>
      </vt:variant>
      <vt:variant>
        <vt:i4>0</vt:i4>
      </vt:variant>
      <vt:variant>
        <vt:i4>5</vt:i4>
      </vt:variant>
      <vt:variant>
        <vt:lpwstr/>
      </vt:variant>
      <vt:variant>
        <vt:lpwstr>_Toc1761488548</vt:lpwstr>
      </vt:variant>
      <vt:variant>
        <vt:i4>2228227</vt:i4>
      </vt:variant>
      <vt:variant>
        <vt:i4>14</vt:i4>
      </vt:variant>
      <vt:variant>
        <vt:i4>0</vt:i4>
      </vt:variant>
      <vt:variant>
        <vt:i4>5</vt:i4>
      </vt:variant>
      <vt:variant>
        <vt:lpwstr/>
      </vt:variant>
      <vt:variant>
        <vt:lpwstr>_Toc2040707154</vt:lpwstr>
      </vt:variant>
      <vt:variant>
        <vt:i4>2555913</vt:i4>
      </vt:variant>
      <vt:variant>
        <vt:i4>8</vt:i4>
      </vt:variant>
      <vt:variant>
        <vt:i4>0</vt:i4>
      </vt:variant>
      <vt:variant>
        <vt:i4>5</vt:i4>
      </vt:variant>
      <vt:variant>
        <vt:lpwstr/>
      </vt:variant>
      <vt:variant>
        <vt:lpwstr>_Toc1207279331</vt:lpwstr>
      </vt:variant>
      <vt:variant>
        <vt:i4>2883584</vt:i4>
      </vt:variant>
      <vt:variant>
        <vt:i4>2</vt:i4>
      </vt:variant>
      <vt:variant>
        <vt:i4>0</vt:i4>
      </vt:variant>
      <vt:variant>
        <vt:i4>5</vt:i4>
      </vt:variant>
      <vt:variant>
        <vt:lpwstr/>
      </vt:variant>
      <vt:variant>
        <vt:lpwstr>_Toc1069311754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Catherine</dc:creator>
  <cp:keywords/>
  <dc:description/>
  <cp:lastModifiedBy>Cottrell, Mary</cp:lastModifiedBy>
  <cp:revision>2</cp:revision>
  <cp:lastPrinted>2025-07-07T22:08:00Z</cp:lastPrinted>
  <dcterms:created xsi:type="dcterms:W3CDTF">2025-08-22T18:12:00Z</dcterms:created>
  <dcterms:modified xsi:type="dcterms:W3CDTF">2025-08-22T18:12:00Z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c892922e-5ecf-42f6-be77-d9a788ec6b2d</vt:lpwstr>
  </property>
  <property fmtid="{D5CDD505-2E9C-101B-9397-08002B2CF9AE}" pid="3" name="ContentTypeId">
    <vt:lpwstr>0x01010073994B4A396DBE46ACAC00BB417620F6</vt:lpwstr>
  </property>
</Properties>
</file>